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496" w:rsidRPr="004E6496" w:rsidRDefault="004E6496" w:rsidP="004E6496">
      <w:pPr>
        <w:tabs>
          <w:tab w:val="left" w:pos="720"/>
        </w:tabs>
        <w:jc w:val="center"/>
        <w:rPr>
          <w:b/>
          <w:bCs/>
          <w:sz w:val="28"/>
          <w:szCs w:val="28"/>
        </w:rPr>
      </w:pPr>
      <w:r w:rsidRPr="004E6496">
        <w:rPr>
          <w:b/>
          <w:bCs/>
          <w:sz w:val="28"/>
          <w:szCs w:val="28"/>
        </w:rPr>
        <w:t>Совет</w:t>
      </w:r>
    </w:p>
    <w:p w:rsidR="004E6496" w:rsidRPr="004E6496" w:rsidRDefault="004E6496" w:rsidP="004E6496">
      <w:pPr>
        <w:tabs>
          <w:tab w:val="left" w:pos="720"/>
        </w:tabs>
        <w:jc w:val="center"/>
        <w:rPr>
          <w:b/>
          <w:sz w:val="28"/>
          <w:szCs w:val="28"/>
        </w:rPr>
      </w:pPr>
      <w:r w:rsidRPr="004E6496">
        <w:rPr>
          <w:b/>
          <w:bCs/>
          <w:sz w:val="28"/>
          <w:szCs w:val="28"/>
        </w:rPr>
        <w:t>Антоновского сельского поселения</w:t>
      </w:r>
    </w:p>
    <w:p w:rsidR="004E6496" w:rsidRPr="004E6496" w:rsidRDefault="004E6496" w:rsidP="004E6496">
      <w:pPr>
        <w:jc w:val="center"/>
        <w:rPr>
          <w:b/>
          <w:bCs/>
          <w:sz w:val="28"/>
          <w:szCs w:val="28"/>
        </w:rPr>
      </w:pPr>
      <w:r w:rsidRPr="004E6496">
        <w:rPr>
          <w:b/>
          <w:bCs/>
          <w:sz w:val="28"/>
          <w:szCs w:val="28"/>
        </w:rPr>
        <w:t>Нижнеомского муниципального  района</w:t>
      </w:r>
    </w:p>
    <w:p w:rsidR="004E6496" w:rsidRPr="004E6496" w:rsidRDefault="004E6496" w:rsidP="004E6496">
      <w:pPr>
        <w:jc w:val="center"/>
        <w:rPr>
          <w:b/>
          <w:bCs/>
          <w:sz w:val="28"/>
          <w:szCs w:val="28"/>
        </w:rPr>
      </w:pPr>
      <w:r w:rsidRPr="004E6496">
        <w:rPr>
          <w:b/>
          <w:bCs/>
          <w:sz w:val="28"/>
          <w:szCs w:val="28"/>
        </w:rPr>
        <w:t>Омской области</w:t>
      </w:r>
    </w:p>
    <w:p w:rsidR="004E6496" w:rsidRPr="005A74FB" w:rsidRDefault="007E5EF1" w:rsidP="005B44D4">
      <w:pPr>
        <w:jc w:val="center"/>
        <w:rPr>
          <w:bCs/>
          <w:szCs w:val="28"/>
        </w:rPr>
      </w:pPr>
      <w:r w:rsidRPr="007E5EF1">
        <w:rPr>
          <w:noProof/>
        </w:rPr>
        <w:pict>
          <v:line id="Прямая соединительная линия 1" o:spid="_x0000_s1028" style="position:absolute;left:0;text-align:left;z-index:251660288;visibility:visible" from="-6.1pt,.3pt" to="461.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" o:allowincell="f" strokeweight="3pt"/>
        </w:pict>
      </w:r>
      <w:r w:rsidR="005B44D4">
        <w:rPr>
          <w:bCs/>
          <w:szCs w:val="28"/>
        </w:rPr>
        <w:t>(вторая очередная сессия четвертого созыва)</w:t>
      </w:r>
    </w:p>
    <w:tbl>
      <w:tblPr>
        <w:tblpPr w:leftFromText="180" w:rightFromText="180" w:vertAnchor="text" w:horzAnchor="page" w:tblpX="673" w:tblpY="147"/>
        <w:tblW w:w="0" w:type="auto"/>
        <w:tblLook w:val="00A0"/>
      </w:tblPr>
      <w:tblGrid>
        <w:gridCol w:w="247"/>
      </w:tblGrid>
      <w:tr w:rsidR="00C8361F" w:rsidRPr="00201462" w:rsidTr="00C8361F">
        <w:trPr>
          <w:trHeight w:val="282"/>
        </w:trPr>
        <w:tc>
          <w:tcPr>
            <w:tcW w:w="247" w:type="dxa"/>
          </w:tcPr>
          <w:p w:rsidR="00C8361F" w:rsidRPr="00201462" w:rsidRDefault="00C8361F" w:rsidP="00C8361F">
            <w:pPr>
              <w:widowControl w:val="0"/>
              <w:autoSpaceDE w:val="0"/>
              <w:autoSpaceDN w:val="0"/>
              <w:adjustRightInd w:val="0"/>
              <w:jc w:val="both"/>
              <w:outlineLvl w:val="0"/>
              <w:rPr>
                <w:sz w:val="28"/>
                <w:szCs w:val="28"/>
              </w:rPr>
            </w:pPr>
          </w:p>
        </w:tc>
      </w:tr>
    </w:tbl>
    <w:p w:rsidR="004443C3" w:rsidRDefault="004E6496" w:rsidP="00477E09">
      <w:pPr>
        <w:widowControl w:val="0"/>
        <w:autoSpaceDE w:val="0"/>
        <w:autoSpaceDN w:val="0"/>
        <w:adjustRightInd w:val="0"/>
        <w:ind w:firstLine="709"/>
        <w:jc w:val="center"/>
        <w:rPr>
          <w:b/>
          <w:bCs/>
          <w:sz w:val="28"/>
          <w:szCs w:val="28"/>
        </w:rPr>
      </w:pPr>
      <w:r>
        <w:rPr>
          <w:b/>
          <w:bCs/>
          <w:sz w:val="28"/>
          <w:szCs w:val="28"/>
        </w:rPr>
        <w:t>Решение</w:t>
      </w:r>
    </w:p>
    <w:p w:rsidR="00CD5ABB" w:rsidRDefault="00CD5ABB" w:rsidP="00477E09">
      <w:pPr>
        <w:widowControl w:val="0"/>
        <w:autoSpaceDE w:val="0"/>
        <w:autoSpaceDN w:val="0"/>
        <w:adjustRightInd w:val="0"/>
        <w:ind w:firstLine="709"/>
        <w:jc w:val="center"/>
        <w:rPr>
          <w:b/>
          <w:bCs/>
          <w:sz w:val="28"/>
          <w:szCs w:val="28"/>
        </w:rPr>
      </w:pPr>
    </w:p>
    <w:p w:rsidR="004443C3" w:rsidRPr="00E27EC8" w:rsidRDefault="004E6496" w:rsidP="00CD5ABB">
      <w:pPr>
        <w:autoSpaceDE w:val="0"/>
        <w:autoSpaceDN w:val="0"/>
        <w:adjustRightInd w:val="0"/>
        <w:rPr>
          <w:bCs/>
          <w:sz w:val="28"/>
          <w:szCs w:val="28"/>
        </w:rPr>
      </w:pPr>
      <w:r>
        <w:rPr>
          <w:bCs/>
          <w:sz w:val="28"/>
          <w:szCs w:val="28"/>
        </w:rPr>
        <w:t xml:space="preserve"> </w:t>
      </w:r>
      <w:r w:rsidR="00812BD6">
        <w:rPr>
          <w:bCs/>
          <w:sz w:val="28"/>
          <w:szCs w:val="28"/>
        </w:rPr>
        <w:t>«</w:t>
      </w:r>
      <w:r w:rsidR="00C33958">
        <w:rPr>
          <w:bCs/>
          <w:sz w:val="28"/>
          <w:szCs w:val="28"/>
        </w:rPr>
        <w:t>20</w:t>
      </w:r>
      <w:r w:rsidR="00812BD6">
        <w:rPr>
          <w:bCs/>
          <w:sz w:val="28"/>
          <w:szCs w:val="28"/>
        </w:rPr>
        <w:t>»</w:t>
      </w:r>
      <w:r w:rsidR="005B44D4">
        <w:rPr>
          <w:bCs/>
          <w:sz w:val="28"/>
          <w:szCs w:val="28"/>
        </w:rPr>
        <w:t xml:space="preserve"> января</w:t>
      </w:r>
      <w:r w:rsidR="00C33958">
        <w:rPr>
          <w:bCs/>
          <w:sz w:val="28"/>
          <w:szCs w:val="28"/>
        </w:rPr>
        <w:t xml:space="preserve"> </w:t>
      </w:r>
      <w:r w:rsidR="004443C3" w:rsidRPr="00E27EC8">
        <w:rPr>
          <w:bCs/>
          <w:sz w:val="28"/>
          <w:szCs w:val="28"/>
        </w:rPr>
        <w:t xml:space="preserve"> 20</w:t>
      </w:r>
      <w:r w:rsidR="00CD5ABB" w:rsidRPr="00E27EC8">
        <w:rPr>
          <w:bCs/>
          <w:sz w:val="28"/>
          <w:szCs w:val="28"/>
        </w:rPr>
        <w:t>2</w:t>
      </w:r>
      <w:r w:rsidR="005B44D4">
        <w:rPr>
          <w:bCs/>
          <w:sz w:val="28"/>
          <w:szCs w:val="28"/>
        </w:rPr>
        <w:t>5</w:t>
      </w:r>
      <w:r w:rsidR="00184C0B" w:rsidRPr="00E27EC8">
        <w:rPr>
          <w:bCs/>
          <w:sz w:val="28"/>
          <w:szCs w:val="28"/>
        </w:rPr>
        <w:t xml:space="preserve"> </w:t>
      </w:r>
      <w:r w:rsidR="004443C3" w:rsidRPr="00E27EC8">
        <w:rPr>
          <w:bCs/>
          <w:sz w:val="28"/>
          <w:szCs w:val="28"/>
        </w:rPr>
        <w:t xml:space="preserve">года                                                </w:t>
      </w:r>
      <w:r w:rsidR="005B44D4">
        <w:rPr>
          <w:bCs/>
          <w:sz w:val="28"/>
          <w:szCs w:val="28"/>
        </w:rPr>
        <w:t xml:space="preserve">                          № </w:t>
      </w:r>
      <w:r w:rsidR="00C33958">
        <w:rPr>
          <w:bCs/>
          <w:sz w:val="28"/>
          <w:szCs w:val="28"/>
        </w:rPr>
        <w:t>2</w:t>
      </w:r>
    </w:p>
    <w:p w:rsidR="004443C3" w:rsidRDefault="004443C3" w:rsidP="00477E09">
      <w:pPr>
        <w:ind w:firstLine="709"/>
        <w:rPr>
          <w:b/>
          <w:sz w:val="28"/>
          <w:szCs w:val="28"/>
        </w:rPr>
      </w:pPr>
    </w:p>
    <w:p w:rsidR="00245BA9" w:rsidRPr="00491E26" w:rsidRDefault="00AA7DA6" w:rsidP="00491E26">
      <w:pPr>
        <w:ind w:firstLine="709"/>
        <w:jc w:val="center"/>
        <w:rPr>
          <w:b/>
          <w:sz w:val="28"/>
          <w:szCs w:val="28"/>
        </w:rPr>
      </w:pPr>
      <w:r>
        <w:rPr>
          <w:b/>
          <w:sz w:val="28"/>
          <w:szCs w:val="28"/>
        </w:rPr>
        <w:t>с</w:t>
      </w:r>
      <w:proofErr w:type="gramStart"/>
      <w:r>
        <w:rPr>
          <w:b/>
          <w:sz w:val="28"/>
          <w:szCs w:val="28"/>
        </w:rPr>
        <w:t>.А</w:t>
      </w:r>
      <w:proofErr w:type="gramEnd"/>
      <w:r>
        <w:rPr>
          <w:b/>
          <w:sz w:val="28"/>
          <w:szCs w:val="28"/>
        </w:rPr>
        <w:t>нтоновка</w:t>
      </w:r>
    </w:p>
    <w:p w:rsidR="00C813D5" w:rsidRDefault="00C813D5" w:rsidP="00C813D5">
      <w:pPr>
        <w:ind w:firstLine="709"/>
        <w:jc w:val="center"/>
        <w:rPr>
          <w:sz w:val="28"/>
          <w:szCs w:val="28"/>
        </w:rPr>
      </w:pPr>
    </w:p>
    <w:p w:rsidR="00C813D5" w:rsidRDefault="00C813D5" w:rsidP="00C813D5">
      <w:pPr>
        <w:jc w:val="center"/>
        <w:rPr>
          <w:sz w:val="28"/>
          <w:szCs w:val="28"/>
        </w:rPr>
      </w:pPr>
    </w:p>
    <w:p w:rsidR="00C33958" w:rsidRPr="00C33958" w:rsidRDefault="00C813D5" w:rsidP="00C33958">
      <w:pPr>
        <w:ind w:firstLine="709"/>
        <w:jc w:val="center"/>
        <w:rPr>
          <w:sz w:val="28"/>
          <w:szCs w:val="28"/>
        </w:rPr>
      </w:pPr>
      <w:r w:rsidRPr="00C33958">
        <w:rPr>
          <w:sz w:val="28"/>
          <w:szCs w:val="28"/>
        </w:rPr>
        <w:tab/>
      </w:r>
      <w:r w:rsidR="00C33958" w:rsidRPr="00C33958">
        <w:rPr>
          <w:sz w:val="28"/>
          <w:szCs w:val="28"/>
        </w:rPr>
        <w:t>О внесении изменений в Устав Антоновского сельского поселения Нижнеомского муниципального района Омской области</w:t>
      </w:r>
    </w:p>
    <w:p w:rsidR="00C33958" w:rsidRPr="00C33958" w:rsidRDefault="00C33958" w:rsidP="00C33958">
      <w:pPr>
        <w:ind w:firstLine="709"/>
        <w:jc w:val="both"/>
        <w:rPr>
          <w:sz w:val="28"/>
          <w:szCs w:val="28"/>
        </w:rPr>
      </w:pPr>
    </w:p>
    <w:p w:rsidR="00C33958" w:rsidRPr="00C33958" w:rsidRDefault="00C33958" w:rsidP="00C33958">
      <w:pPr>
        <w:ind w:firstLine="709"/>
        <w:jc w:val="both"/>
        <w:rPr>
          <w:sz w:val="28"/>
          <w:szCs w:val="28"/>
        </w:rPr>
      </w:pPr>
      <w:r w:rsidRPr="00C33958">
        <w:rPr>
          <w:sz w:val="28"/>
          <w:szCs w:val="28"/>
        </w:rPr>
        <w:t>В целях приведения Устава Антоновского сельского поселения Нижнеомского муниципального района Омской области в соответствие с действующим законодательством, Совет Антоновского сельского поселения решил:</w:t>
      </w:r>
    </w:p>
    <w:p w:rsidR="00C33958" w:rsidRPr="00C33958" w:rsidRDefault="00C33958" w:rsidP="00C33958">
      <w:pPr>
        <w:ind w:firstLine="709"/>
        <w:jc w:val="both"/>
        <w:rPr>
          <w:sz w:val="28"/>
          <w:szCs w:val="28"/>
        </w:rPr>
      </w:pPr>
      <w:r w:rsidRPr="00C33958">
        <w:rPr>
          <w:sz w:val="28"/>
          <w:szCs w:val="28"/>
        </w:rPr>
        <w:t>1. Внести в Устав Антоновского сельского поселения Нижнеомского муниципального района Омской области следующие изменения и дополнения:</w:t>
      </w:r>
    </w:p>
    <w:p w:rsidR="00C33958" w:rsidRPr="00C33958" w:rsidRDefault="00C33958" w:rsidP="00C33958">
      <w:pPr>
        <w:ind w:firstLine="709"/>
        <w:contextualSpacing/>
        <w:jc w:val="both"/>
        <w:rPr>
          <w:sz w:val="28"/>
          <w:szCs w:val="28"/>
        </w:rPr>
      </w:pPr>
      <w:r w:rsidRPr="00C33958">
        <w:rPr>
          <w:sz w:val="28"/>
          <w:szCs w:val="28"/>
        </w:rPr>
        <w:t>1) часть 1 статьи 4 Устава дополнить пунктом 24 следующего содержания:</w:t>
      </w:r>
    </w:p>
    <w:p w:rsidR="00C33958" w:rsidRPr="00C33958" w:rsidRDefault="00C33958" w:rsidP="00C33958">
      <w:pPr>
        <w:ind w:firstLine="709"/>
        <w:contextualSpacing/>
        <w:jc w:val="both"/>
        <w:rPr>
          <w:sz w:val="28"/>
          <w:szCs w:val="28"/>
        </w:rPr>
      </w:pPr>
      <w:r w:rsidRPr="00C33958">
        <w:rPr>
          <w:sz w:val="28"/>
          <w:szCs w:val="28"/>
        </w:rPr>
        <w:t xml:space="preserve"> «24)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Pr="00C33958">
        <w:rPr>
          <w:sz w:val="28"/>
          <w:szCs w:val="28"/>
        </w:rPr>
        <w:t>похозяйственных</w:t>
      </w:r>
      <w:proofErr w:type="spellEnd"/>
      <w:r w:rsidRPr="00C33958">
        <w:rPr>
          <w:sz w:val="28"/>
          <w:szCs w:val="28"/>
        </w:rPr>
        <w:t xml:space="preserve"> книгах</w:t>
      </w:r>
      <w:proofErr w:type="gramStart"/>
      <w:r w:rsidRPr="00C33958">
        <w:rPr>
          <w:sz w:val="28"/>
          <w:szCs w:val="28"/>
        </w:rPr>
        <w:t>.»;</w:t>
      </w:r>
      <w:proofErr w:type="gramEnd"/>
    </w:p>
    <w:p w:rsidR="00C33958" w:rsidRPr="00C33958" w:rsidRDefault="00C33958" w:rsidP="00C33958">
      <w:pPr>
        <w:ind w:firstLine="709"/>
        <w:contextualSpacing/>
        <w:jc w:val="both"/>
        <w:rPr>
          <w:sz w:val="28"/>
          <w:szCs w:val="28"/>
        </w:rPr>
      </w:pPr>
      <w:r w:rsidRPr="00C33958">
        <w:rPr>
          <w:sz w:val="28"/>
          <w:szCs w:val="28"/>
        </w:rPr>
        <w:t>2) в части 2 статьи 7 Устава слова «избирательной комиссией, организующей подготовку и проведение выборов в органы местного самоуправления, местного референдума» заменить словами «соответствующей избирательной комиссией»;</w:t>
      </w:r>
    </w:p>
    <w:p w:rsidR="00C33958" w:rsidRPr="00C33958" w:rsidRDefault="00C33958" w:rsidP="00C33958">
      <w:pPr>
        <w:ind w:firstLine="709"/>
        <w:contextualSpacing/>
        <w:jc w:val="both"/>
        <w:rPr>
          <w:sz w:val="28"/>
          <w:szCs w:val="28"/>
        </w:rPr>
      </w:pPr>
      <w:r w:rsidRPr="00C33958">
        <w:rPr>
          <w:sz w:val="28"/>
          <w:szCs w:val="28"/>
        </w:rPr>
        <w:t>3) Статью 8 Устава изложить в следующей редакции:</w:t>
      </w:r>
    </w:p>
    <w:p w:rsidR="00C33958" w:rsidRPr="00C33958" w:rsidRDefault="00C33958" w:rsidP="00C33958">
      <w:pPr>
        <w:pStyle w:val="ad"/>
        <w:ind w:firstLine="709"/>
        <w:jc w:val="both"/>
        <w:rPr>
          <w:b/>
          <w:sz w:val="28"/>
          <w:szCs w:val="28"/>
        </w:rPr>
      </w:pPr>
      <w:r w:rsidRPr="00C33958">
        <w:rPr>
          <w:b/>
          <w:bCs/>
          <w:sz w:val="28"/>
          <w:szCs w:val="28"/>
        </w:rPr>
        <w:t>«Статья 8. Голосование по отзыву депутата, голосование по вопросам изменения границ сельского поселения, преобразования сельского поселения</w:t>
      </w:r>
    </w:p>
    <w:p w:rsidR="00C33958" w:rsidRPr="00C33958" w:rsidRDefault="00C33958" w:rsidP="00C33958">
      <w:pPr>
        <w:pStyle w:val="ad"/>
        <w:ind w:firstLine="709"/>
        <w:jc w:val="both"/>
        <w:rPr>
          <w:sz w:val="28"/>
          <w:szCs w:val="28"/>
        </w:rPr>
      </w:pPr>
      <w:r w:rsidRPr="00C33958">
        <w:rPr>
          <w:sz w:val="28"/>
          <w:szCs w:val="28"/>
        </w:rPr>
        <w:t xml:space="preserve">1. </w:t>
      </w:r>
      <w:proofErr w:type="gramStart"/>
      <w:r w:rsidRPr="00C33958">
        <w:rPr>
          <w:sz w:val="28"/>
          <w:szCs w:val="28"/>
        </w:rPr>
        <w:t xml:space="preserve">Голосование по отзыву депутата проводится по инициативе населения в порядке, установленном </w:t>
      </w:r>
      <w:hyperlink r:id="rId8" w:tgtFrame="_self" w:history="1">
        <w:r w:rsidRPr="00C33958">
          <w:rPr>
            <w:rStyle w:val="a3"/>
            <w:color w:val="auto"/>
            <w:sz w:val="28"/>
            <w:szCs w:val="28"/>
          </w:rPr>
          <w:t>Федеральным законом «Об основных гарантиях избирательных прав и права на участие в референдуме граждан Российской Федерации»</w:t>
        </w:r>
      </w:hyperlink>
      <w:r w:rsidRPr="00C33958">
        <w:rPr>
          <w:sz w:val="28"/>
          <w:szCs w:val="28"/>
        </w:rPr>
        <w:t xml:space="preserve"> и принимаемым в соответствии с ним законом Омской области для проведения местного референдума, с учетом особенностей, предусмотренных </w:t>
      </w:r>
      <w:hyperlink r:id="rId9" w:tgtFrame="_self" w:history="1">
        <w:r w:rsidRPr="00C33958">
          <w:rPr>
            <w:rStyle w:val="a3"/>
            <w:color w:val="auto"/>
            <w:sz w:val="28"/>
            <w:szCs w:val="28"/>
          </w:rPr>
          <w:t>Федеральным законом «Об общих принципах организации местного самоуправления в Российской Федерации»</w:t>
        </w:r>
      </w:hyperlink>
      <w:r w:rsidRPr="00C33958">
        <w:rPr>
          <w:sz w:val="28"/>
          <w:szCs w:val="28"/>
        </w:rPr>
        <w:t>.</w:t>
      </w:r>
      <w:proofErr w:type="gramEnd"/>
    </w:p>
    <w:p w:rsidR="00C33958" w:rsidRPr="00C33958" w:rsidRDefault="00C33958" w:rsidP="00C33958">
      <w:pPr>
        <w:pStyle w:val="ad"/>
        <w:ind w:firstLine="709"/>
        <w:jc w:val="both"/>
        <w:rPr>
          <w:sz w:val="28"/>
          <w:szCs w:val="28"/>
        </w:rPr>
      </w:pPr>
      <w:r w:rsidRPr="00C33958">
        <w:rPr>
          <w:sz w:val="28"/>
          <w:szCs w:val="28"/>
        </w:rPr>
        <w:lastRenderedPageBreak/>
        <w:t>2. 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C33958" w:rsidRPr="00C33958" w:rsidRDefault="00C33958" w:rsidP="00C33958">
      <w:pPr>
        <w:pStyle w:val="ad"/>
        <w:ind w:firstLine="709"/>
        <w:jc w:val="both"/>
        <w:rPr>
          <w:sz w:val="28"/>
          <w:szCs w:val="28"/>
        </w:rPr>
      </w:pPr>
      <w:r w:rsidRPr="00C33958">
        <w:rPr>
          <w:sz w:val="28"/>
          <w:szCs w:val="28"/>
        </w:rPr>
        <w:t xml:space="preserve">Основания для отзыва депутата и процедура отзыва устанавливаются уставом сельского поселения. Основанием отзыва депутата Совета сельского поселения является нарушение своими действиями (бездействием) или решениями </w:t>
      </w:r>
      <w:hyperlink r:id="rId10" w:tgtFrame="_self" w:history="1">
        <w:r w:rsidRPr="00C33958">
          <w:rPr>
            <w:rStyle w:val="a3"/>
            <w:color w:val="auto"/>
            <w:sz w:val="28"/>
            <w:szCs w:val="28"/>
          </w:rPr>
          <w:t>Конституции Российской Федерации</w:t>
        </w:r>
      </w:hyperlink>
      <w:r w:rsidRPr="00C33958">
        <w:rPr>
          <w:sz w:val="28"/>
          <w:szCs w:val="28"/>
        </w:rPr>
        <w:t xml:space="preserve">, федеральных законов, </w:t>
      </w:r>
      <w:hyperlink r:id="rId11" w:tgtFrame="_self" w:history="1">
        <w:r w:rsidRPr="00C33958">
          <w:rPr>
            <w:rStyle w:val="a3"/>
            <w:color w:val="auto"/>
            <w:sz w:val="28"/>
            <w:szCs w:val="28"/>
          </w:rPr>
          <w:t>Устава (Основного закона) Омской области</w:t>
        </w:r>
      </w:hyperlink>
      <w:r w:rsidRPr="00C33958">
        <w:rPr>
          <w:sz w:val="28"/>
          <w:szCs w:val="28"/>
        </w:rPr>
        <w:t xml:space="preserve">, законов Омской области, настоящего Устава, повлекшее нарушение прав и свобод физических и (или) юридических лиц, </w:t>
      </w:r>
      <w:proofErr w:type="gramStart"/>
      <w:r w:rsidRPr="00C33958">
        <w:rPr>
          <w:sz w:val="28"/>
          <w:szCs w:val="28"/>
        </w:rPr>
        <w:t>факт</w:t>
      </w:r>
      <w:proofErr w:type="gramEnd"/>
      <w:r w:rsidRPr="00C33958">
        <w:rPr>
          <w:sz w:val="28"/>
          <w:szCs w:val="28"/>
        </w:rPr>
        <w:t xml:space="preserve"> которого подтвержден решением суда.</w:t>
      </w:r>
    </w:p>
    <w:p w:rsidR="00C33958" w:rsidRPr="00C33958" w:rsidRDefault="00C33958" w:rsidP="00C33958">
      <w:pPr>
        <w:pStyle w:val="ad"/>
        <w:ind w:firstLine="709"/>
        <w:jc w:val="both"/>
        <w:rPr>
          <w:sz w:val="28"/>
          <w:szCs w:val="28"/>
        </w:rPr>
      </w:pPr>
      <w:r w:rsidRPr="00C33958">
        <w:rPr>
          <w:sz w:val="28"/>
          <w:szCs w:val="28"/>
        </w:rPr>
        <w:t>Совет сельского поселения назначает голосование по отзыву депутата Совета сельского поселения в течение 30 дней со дня поступления в Совет сельского поселения соответствующей инициативы.</w:t>
      </w:r>
    </w:p>
    <w:p w:rsidR="00C33958" w:rsidRPr="00C33958" w:rsidRDefault="00C33958" w:rsidP="00C33958">
      <w:pPr>
        <w:pStyle w:val="ad"/>
        <w:ind w:firstLine="709"/>
        <w:jc w:val="both"/>
        <w:rPr>
          <w:sz w:val="28"/>
          <w:szCs w:val="28"/>
        </w:rPr>
      </w:pPr>
      <w:r w:rsidRPr="00C33958">
        <w:rPr>
          <w:sz w:val="28"/>
          <w:szCs w:val="28"/>
        </w:rPr>
        <w:t>Депутат Совета сельского поселения имеет право дать избирателям объяснения по поводу обстоятельств, выдвигаемых в качестве оснований для отзыва.</w:t>
      </w:r>
    </w:p>
    <w:p w:rsidR="00C33958" w:rsidRPr="00C33958" w:rsidRDefault="00C33958" w:rsidP="00C33958">
      <w:pPr>
        <w:pStyle w:val="ad"/>
        <w:ind w:firstLine="709"/>
        <w:jc w:val="both"/>
        <w:rPr>
          <w:sz w:val="28"/>
          <w:szCs w:val="28"/>
        </w:rPr>
      </w:pPr>
      <w:r w:rsidRPr="00C33958">
        <w:rPr>
          <w:sz w:val="28"/>
          <w:szCs w:val="28"/>
        </w:rPr>
        <w:t>Депутат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C33958" w:rsidRPr="00C33958" w:rsidRDefault="00C33958" w:rsidP="00C33958">
      <w:pPr>
        <w:pStyle w:val="ad"/>
        <w:ind w:firstLine="709"/>
        <w:jc w:val="both"/>
        <w:rPr>
          <w:sz w:val="28"/>
          <w:szCs w:val="28"/>
        </w:rPr>
      </w:pPr>
      <w:r w:rsidRPr="00C33958">
        <w:rPr>
          <w:sz w:val="28"/>
          <w:szCs w:val="28"/>
        </w:rPr>
        <w:t>3. В случае</w:t>
      </w:r>
      <w:proofErr w:type="gramStart"/>
      <w:r w:rsidRPr="00C33958">
        <w:rPr>
          <w:sz w:val="28"/>
          <w:szCs w:val="28"/>
        </w:rPr>
        <w:t>,</w:t>
      </w:r>
      <w:proofErr w:type="gramEnd"/>
      <w:r w:rsidRPr="00C33958">
        <w:rPr>
          <w:sz w:val="28"/>
          <w:szCs w:val="28"/>
        </w:rPr>
        <w:t xml:space="preserve"> если все депутатские мандаты или часть депутатских мандатов в Совете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C33958" w:rsidRPr="00C33958" w:rsidRDefault="00C33958" w:rsidP="00C33958">
      <w:pPr>
        <w:pStyle w:val="ad"/>
        <w:ind w:firstLine="709"/>
        <w:jc w:val="both"/>
        <w:rPr>
          <w:sz w:val="28"/>
          <w:szCs w:val="28"/>
        </w:rPr>
      </w:pPr>
      <w:r w:rsidRPr="00C33958">
        <w:rPr>
          <w:sz w:val="28"/>
          <w:szCs w:val="28"/>
        </w:rPr>
        <w:t xml:space="preserve">4. В случаях, предусмотренных </w:t>
      </w:r>
      <w:hyperlink r:id="rId12" w:tgtFrame="_self" w:history="1">
        <w:r w:rsidRPr="00C33958">
          <w:rPr>
            <w:rStyle w:val="a3"/>
            <w:color w:val="auto"/>
            <w:sz w:val="28"/>
            <w:szCs w:val="28"/>
          </w:rPr>
          <w:t>Федеральным законом «Об общих принципах организации местного самоуправления в Российской Федерации»</w:t>
        </w:r>
      </w:hyperlink>
      <w:r w:rsidRPr="00C33958">
        <w:rPr>
          <w:sz w:val="28"/>
          <w:szCs w:val="28"/>
        </w:rPr>
        <w:t>,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преобразования сельского поселения.</w:t>
      </w:r>
    </w:p>
    <w:p w:rsidR="00C33958" w:rsidRPr="00C33958" w:rsidRDefault="00C33958" w:rsidP="00C33958">
      <w:pPr>
        <w:pStyle w:val="ad"/>
        <w:ind w:firstLine="709"/>
        <w:jc w:val="both"/>
        <w:rPr>
          <w:sz w:val="28"/>
          <w:szCs w:val="28"/>
        </w:rPr>
      </w:pPr>
      <w:r w:rsidRPr="00C33958">
        <w:rPr>
          <w:sz w:val="28"/>
          <w:szCs w:val="28"/>
        </w:rPr>
        <w:t xml:space="preserve">5.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w:t>
      </w:r>
      <w:hyperlink r:id="rId13" w:tgtFrame="_self" w:history="1">
        <w:r w:rsidRPr="00C33958">
          <w:rPr>
            <w:rStyle w:val="a3"/>
            <w:color w:val="auto"/>
            <w:sz w:val="28"/>
            <w:szCs w:val="28"/>
          </w:rPr>
          <w:t>Федеральным законом «Об общих принципах организации местного самоуправления в Российской Федерации»</w:t>
        </w:r>
      </w:hyperlink>
      <w:r w:rsidRPr="00C33958">
        <w:rPr>
          <w:sz w:val="28"/>
          <w:szCs w:val="28"/>
        </w:rPr>
        <w:t>.</w:t>
      </w:r>
    </w:p>
    <w:p w:rsidR="00C33958" w:rsidRPr="00C33958" w:rsidRDefault="00C33958" w:rsidP="00C33958">
      <w:pPr>
        <w:pStyle w:val="ad"/>
        <w:ind w:firstLine="709"/>
        <w:jc w:val="both"/>
        <w:rPr>
          <w:sz w:val="28"/>
          <w:szCs w:val="28"/>
        </w:rPr>
      </w:pPr>
      <w:r w:rsidRPr="00C33958">
        <w:rPr>
          <w:sz w:val="28"/>
          <w:szCs w:val="28"/>
        </w:rPr>
        <w:t xml:space="preserve">6. </w:t>
      </w:r>
      <w:proofErr w:type="gramStart"/>
      <w:r w:rsidRPr="00C33958">
        <w:rPr>
          <w:sz w:val="28"/>
          <w:szCs w:val="28"/>
        </w:rPr>
        <w:t xml:space="preserve">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w:t>
      </w:r>
      <w:hyperlink r:id="rId14" w:tgtFrame="_self" w:history="1">
        <w:r w:rsidRPr="00C33958">
          <w:rPr>
            <w:rStyle w:val="a3"/>
            <w:color w:val="auto"/>
            <w:sz w:val="28"/>
            <w:szCs w:val="28"/>
          </w:rPr>
          <w:t>Федеральным законом «Об основных гарантиях избирательных прав и права на участие в референдуме граждан Российской Федерации»</w:t>
        </w:r>
      </w:hyperlink>
      <w:r w:rsidRPr="00C33958">
        <w:rPr>
          <w:sz w:val="28"/>
          <w:szCs w:val="28"/>
        </w:rPr>
        <w:t xml:space="preserve"> и принимаемым в соответствии с ним законом Омской </w:t>
      </w:r>
      <w:r w:rsidRPr="00C33958">
        <w:rPr>
          <w:sz w:val="28"/>
          <w:szCs w:val="28"/>
        </w:rPr>
        <w:lastRenderedPageBreak/>
        <w:t xml:space="preserve">области для проведения местного референдума, с учетом особенностей, установленных </w:t>
      </w:r>
      <w:hyperlink r:id="rId15" w:tgtFrame="_self" w:history="1">
        <w:r w:rsidRPr="00C33958">
          <w:rPr>
            <w:rStyle w:val="a3"/>
            <w:color w:val="auto"/>
            <w:sz w:val="28"/>
            <w:szCs w:val="28"/>
          </w:rPr>
          <w:t>Федеральным законом «Об общих принципах организации местного самоуправления</w:t>
        </w:r>
        <w:proofErr w:type="gramEnd"/>
        <w:r w:rsidRPr="00C33958">
          <w:rPr>
            <w:rStyle w:val="a3"/>
            <w:color w:val="auto"/>
            <w:sz w:val="28"/>
            <w:szCs w:val="28"/>
          </w:rPr>
          <w:t xml:space="preserve"> в Российской Федерации»</w:t>
        </w:r>
      </w:hyperlink>
      <w:r w:rsidRPr="00C33958">
        <w:rPr>
          <w:sz w:val="28"/>
          <w:szCs w:val="28"/>
        </w:rPr>
        <w:t>. При этом положения федерального закона,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C33958" w:rsidRPr="00C33958" w:rsidRDefault="00C33958" w:rsidP="00C33958">
      <w:pPr>
        <w:pStyle w:val="ad"/>
        <w:ind w:firstLine="709"/>
        <w:jc w:val="both"/>
        <w:rPr>
          <w:sz w:val="28"/>
          <w:szCs w:val="28"/>
        </w:rPr>
      </w:pPr>
      <w:r w:rsidRPr="00C33958">
        <w:rPr>
          <w:sz w:val="28"/>
          <w:szCs w:val="28"/>
        </w:rPr>
        <w:t xml:space="preserve">7.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sidRPr="00C33958">
        <w:rPr>
          <w:sz w:val="28"/>
          <w:szCs w:val="28"/>
        </w:rPr>
        <w:t>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roofErr w:type="gramEnd"/>
    </w:p>
    <w:p w:rsidR="00C33958" w:rsidRPr="00C33958" w:rsidRDefault="00C33958" w:rsidP="00C33958">
      <w:pPr>
        <w:pStyle w:val="article"/>
        <w:ind w:firstLine="709"/>
        <w:rPr>
          <w:rFonts w:ascii="Times New Roman" w:hAnsi="Times New Roman" w:cs="Times New Roman"/>
          <w:sz w:val="28"/>
          <w:szCs w:val="28"/>
        </w:rPr>
      </w:pPr>
      <w:r w:rsidRPr="00C33958">
        <w:rPr>
          <w:rFonts w:ascii="Times New Roman" w:hAnsi="Times New Roman" w:cs="Times New Roman"/>
          <w:sz w:val="28"/>
          <w:szCs w:val="28"/>
        </w:rPr>
        <w:t>8. Итоги голосования по отзыву депутата, итоги голосования по вопросам изменения границ, преобразования сельского поселения и принятые решения подлежат официальному опубликованию (обнародованию).»;</w:t>
      </w:r>
    </w:p>
    <w:p w:rsidR="00C33958" w:rsidRPr="00C33958" w:rsidRDefault="00C33958" w:rsidP="00C33958">
      <w:pPr>
        <w:tabs>
          <w:tab w:val="left" w:pos="993"/>
        </w:tabs>
        <w:ind w:firstLine="709"/>
        <w:contextualSpacing/>
        <w:jc w:val="both"/>
        <w:rPr>
          <w:sz w:val="28"/>
          <w:szCs w:val="28"/>
        </w:rPr>
      </w:pPr>
      <w:r w:rsidRPr="00C33958">
        <w:rPr>
          <w:sz w:val="28"/>
          <w:szCs w:val="28"/>
        </w:rPr>
        <w:t xml:space="preserve">4) в </w:t>
      </w:r>
      <w:hyperlink r:id="rId16" w:anchor="/document/186367/entry/271052" w:history="1">
        <w:r w:rsidRPr="00C33958">
          <w:rPr>
            <w:sz w:val="28"/>
            <w:szCs w:val="28"/>
          </w:rPr>
          <w:t>абзаце втором части 5 статьи 1</w:t>
        </w:r>
      </w:hyperlink>
      <w:r w:rsidRPr="00C33958">
        <w:rPr>
          <w:sz w:val="28"/>
          <w:szCs w:val="28"/>
        </w:rPr>
        <w:t>5.1 Устава слова «пунктами 1–7» заменить словами «пунктами 1 - 7 и 9.2»;</w:t>
      </w:r>
    </w:p>
    <w:p w:rsidR="00C33958" w:rsidRPr="00C33958" w:rsidRDefault="00C33958" w:rsidP="00C33958">
      <w:pPr>
        <w:ind w:firstLine="709"/>
        <w:contextualSpacing/>
        <w:jc w:val="both"/>
        <w:rPr>
          <w:sz w:val="28"/>
          <w:szCs w:val="28"/>
        </w:rPr>
      </w:pPr>
      <w:r w:rsidRPr="00C33958">
        <w:rPr>
          <w:sz w:val="28"/>
          <w:szCs w:val="28"/>
        </w:rPr>
        <w:t>5) в статье 20.1 Устава:</w:t>
      </w:r>
    </w:p>
    <w:p w:rsidR="00C33958" w:rsidRPr="00C33958" w:rsidRDefault="00C33958" w:rsidP="00C33958">
      <w:pPr>
        <w:ind w:firstLine="709"/>
        <w:contextualSpacing/>
        <w:jc w:val="both"/>
        <w:rPr>
          <w:sz w:val="28"/>
          <w:szCs w:val="28"/>
        </w:rPr>
      </w:pPr>
      <w:r w:rsidRPr="00C33958">
        <w:rPr>
          <w:sz w:val="28"/>
          <w:szCs w:val="28"/>
        </w:rPr>
        <w:t>- в части 2 слова «законодательных (представительных) органов государственной власти» заменить словами «законодательных органов»;</w:t>
      </w:r>
    </w:p>
    <w:p w:rsidR="00C33958" w:rsidRPr="00C33958" w:rsidRDefault="00C33958" w:rsidP="00C33958">
      <w:pPr>
        <w:ind w:firstLine="709"/>
        <w:contextualSpacing/>
        <w:jc w:val="both"/>
        <w:rPr>
          <w:sz w:val="28"/>
          <w:szCs w:val="28"/>
        </w:rPr>
      </w:pPr>
      <w:r w:rsidRPr="00C33958">
        <w:rPr>
          <w:sz w:val="28"/>
          <w:szCs w:val="28"/>
        </w:rPr>
        <w:t>- в подпунктах «а», «б» пункта 2 части 9» слова «аппарате избирательной комиссии, организующей подготовку и проведение выборов в органы местного самоуправления, местного референдума</w:t>
      </w:r>
      <w:proofErr w:type="gramStart"/>
      <w:r w:rsidRPr="00C33958">
        <w:rPr>
          <w:sz w:val="28"/>
          <w:szCs w:val="28"/>
        </w:rPr>
        <w:t>,»</w:t>
      </w:r>
      <w:proofErr w:type="gramEnd"/>
      <w:r w:rsidRPr="00C33958">
        <w:rPr>
          <w:sz w:val="28"/>
          <w:szCs w:val="28"/>
        </w:rPr>
        <w:t xml:space="preserve"> исключить;</w:t>
      </w:r>
    </w:p>
    <w:p w:rsidR="00C33958" w:rsidRPr="00C33958" w:rsidRDefault="00C33958" w:rsidP="00C33958">
      <w:pPr>
        <w:ind w:firstLine="709"/>
        <w:contextualSpacing/>
        <w:jc w:val="both"/>
        <w:rPr>
          <w:sz w:val="28"/>
          <w:szCs w:val="28"/>
        </w:rPr>
      </w:pPr>
      <w:r w:rsidRPr="00C33958">
        <w:rPr>
          <w:sz w:val="28"/>
          <w:szCs w:val="28"/>
        </w:rPr>
        <w:t>- в части 15 слова «органов исполнительной власти субъекта Российской Федерации» заменить словами «исполнительных органов субъекта Российской Федерации»;</w:t>
      </w:r>
    </w:p>
    <w:p w:rsidR="00C33958" w:rsidRPr="00C33958" w:rsidRDefault="00C33958" w:rsidP="00C33958">
      <w:pPr>
        <w:pStyle w:val="s1"/>
        <w:shd w:val="clear" w:color="auto" w:fill="FFFFFF"/>
        <w:spacing w:before="0" w:beforeAutospacing="0" w:after="0" w:afterAutospacing="0"/>
        <w:ind w:firstLine="709"/>
        <w:contextualSpacing/>
        <w:jc w:val="both"/>
        <w:rPr>
          <w:sz w:val="28"/>
          <w:szCs w:val="28"/>
        </w:rPr>
      </w:pPr>
      <w:r w:rsidRPr="00C33958">
        <w:rPr>
          <w:sz w:val="28"/>
          <w:szCs w:val="28"/>
        </w:rPr>
        <w:t>6) в пункте 14 статьи 27 Устава слова «выборных должностных лиц местного самоуправления» заменить словами «выборного должностного лица местного самоуправления»;</w:t>
      </w:r>
    </w:p>
    <w:p w:rsidR="00C33958" w:rsidRPr="00C33958" w:rsidRDefault="00C33958" w:rsidP="00C33958">
      <w:pPr>
        <w:autoSpaceDE w:val="0"/>
        <w:autoSpaceDN w:val="0"/>
        <w:adjustRightInd w:val="0"/>
        <w:ind w:firstLine="709"/>
        <w:jc w:val="both"/>
        <w:rPr>
          <w:rFonts w:eastAsia="Calibri"/>
          <w:sz w:val="28"/>
          <w:szCs w:val="28"/>
        </w:rPr>
      </w:pPr>
      <w:r w:rsidRPr="00C33958">
        <w:rPr>
          <w:rFonts w:eastAsia="Calibri"/>
          <w:sz w:val="28"/>
          <w:szCs w:val="28"/>
        </w:rPr>
        <w:t xml:space="preserve">7) </w:t>
      </w:r>
      <w:r w:rsidRPr="00C33958">
        <w:rPr>
          <w:sz w:val="28"/>
          <w:szCs w:val="28"/>
        </w:rPr>
        <w:t>в</w:t>
      </w:r>
      <w:r w:rsidRPr="00C33958">
        <w:rPr>
          <w:rFonts w:eastAsia="Calibri"/>
          <w:sz w:val="28"/>
          <w:szCs w:val="28"/>
        </w:rPr>
        <w:t xml:space="preserve"> части 3 статьи 28 Устава слова «опубликования (обнародования)» заменить словом «обнародования»;</w:t>
      </w:r>
    </w:p>
    <w:p w:rsidR="00C33958" w:rsidRPr="00C33958" w:rsidRDefault="00C33958" w:rsidP="00C33958">
      <w:pPr>
        <w:autoSpaceDE w:val="0"/>
        <w:autoSpaceDN w:val="0"/>
        <w:adjustRightInd w:val="0"/>
        <w:ind w:firstLine="709"/>
        <w:jc w:val="both"/>
        <w:rPr>
          <w:rFonts w:eastAsia="Calibri"/>
          <w:sz w:val="28"/>
          <w:szCs w:val="28"/>
        </w:rPr>
      </w:pPr>
      <w:r w:rsidRPr="00C33958">
        <w:rPr>
          <w:rFonts w:eastAsia="Calibri"/>
          <w:sz w:val="28"/>
          <w:szCs w:val="28"/>
        </w:rPr>
        <w:t>8) в статье 36 Устава часть 1 изложить в следующей редакции:</w:t>
      </w:r>
    </w:p>
    <w:p w:rsidR="00C33958" w:rsidRPr="00C33958" w:rsidRDefault="00C33958" w:rsidP="00C33958">
      <w:pPr>
        <w:autoSpaceDE w:val="0"/>
        <w:autoSpaceDN w:val="0"/>
        <w:adjustRightInd w:val="0"/>
        <w:ind w:firstLine="709"/>
        <w:jc w:val="both"/>
        <w:rPr>
          <w:rFonts w:eastAsia="Calibri"/>
          <w:sz w:val="28"/>
          <w:szCs w:val="28"/>
        </w:rPr>
      </w:pPr>
      <w:r w:rsidRPr="00C33958">
        <w:rPr>
          <w:rFonts w:eastAsia="Calibri"/>
          <w:sz w:val="28"/>
          <w:szCs w:val="28"/>
        </w:rPr>
        <w:t xml:space="preserve">«1. Муниципальные правовые акты вступают в силу в порядке, установленном настоящим Уставом, за исключением нормативных правовых актов Совета </w:t>
      </w:r>
      <w:r w:rsidRPr="00C33958">
        <w:rPr>
          <w:sz w:val="28"/>
          <w:szCs w:val="28"/>
        </w:rPr>
        <w:t>Антоновского</w:t>
      </w:r>
      <w:r w:rsidRPr="00C33958">
        <w:rPr>
          <w:rFonts w:eastAsia="Calibri"/>
          <w:sz w:val="28"/>
          <w:szCs w:val="28"/>
        </w:rPr>
        <w:t xml:space="preserve"> сельского поселения о налогах и сборах, которые вступают в силу в соответствии с Налоговым кодексом Российской Федерации;»;</w:t>
      </w:r>
    </w:p>
    <w:p w:rsidR="00C33958" w:rsidRPr="00C33958" w:rsidRDefault="00C33958" w:rsidP="00C33958">
      <w:pPr>
        <w:autoSpaceDE w:val="0"/>
        <w:autoSpaceDN w:val="0"/>
        <w:adjustRightInd w:val="0"/>
        <w:ind w:firstLine="709"/>
        <w:contextualSpacing/>
        <w:jc w:val="both"/>
        <w:rPr>
          <w:rFonts w:eastAsia="Calibri"/>
          <w:sz w:val="28"/>
          <w:szCs w:val="28"/>
        </w:rPr>
      </w:pPr>
      <w:r w:rsidRPr="00C33958">
        <w:rPr>
          <w:rFonts w:eastAsia="Calibri"/>
          <w:sz w:val="28"/>
          <w:szCs w:val="28"/>
        </w:rPr>
        <w:t>9) статью 42 Устава дополнить частью 5 следующего содержания:</w:t>
      </w:r>
    </w:p>
    <w:p w:rsidR="00C33958" w:rsidRPr="00C33958" w:rsidRDefault="00C33958" w:rsidP="00C33958">
      <w:pPr>
        <w:autoSpaceDE w:val="0"/>
        <w:autoSpaceDN w:val="0"/>
        <w:adjustRightInd w:val="0"/>
        <w:ind w:firstLine="709"/>
        <w:contextualSpacing/>
        <w:jc w:val="both"/>
        <w:rPr>
          <w:sz w:val="28"/>
          <w:szCs w:val="28"/>
        </w:rPr>
      </w:pPr>
      <w:r w:rsidRPr="00C33958">
        <w:rPr>
          <w:sz w:val="28"/>
          <w:szCs w:val="28"/>
        </w:rPr>
        <w:lastRenderedPageBreak/>
        <w:t xml:space="preserve">«5. Органы местного самоуправления осуществляют передачу в безвозмездное владение и пользование объектов </w:t>
      </w:r>
      <w:proofErr w:type="spellStart"/>
      <w:r w:rsidRPr="00C33958">
        <w:rPr>
          <w:sz w:val="28"/>
          <w:szCs w:val="28"/>
        </w:rPr>
        <w:t>электросетевого</w:t>
      </w:r>
      <w:proofErr w:type="spellEnd"/>
      <w:r w:rsidRPr="00C33958">
        <w:rPr>
          <w:sz w:val="28"/>
          <w:szCs w:val="28"/>
        </w:rPr>
        <w:t xml:space="preserve"> хозяйства, находящихся в муниципальной собственности, </w:t>
      </w:r>
      <w:proofErr w:type="spellStart"/>
      <w:r w:rsidRPr="00C33958">
        <w:rPr>
          <w:sz w:val="28"/>
          <w:szCs w:val="28"/>
        </w:rPr>
        <w:t>системообразующей</w:t>
      </w:r>
      <w:proofErr w:type="spellEnd"/>
      <w:r w:rsidRPr="00C33958">
        <w:rPr>
          <w:sz w:val="28"/>
          <w:szCs w:val="28"/>
        </w:rPr>
        <w:t xml:space="preserve">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roofErr w:type="gramStart"/>
      <w:r w:rsidRPr="00C33958">
        <w:rPr>
          <w:sz w:val="28"/>
          <w:szCs w:val="28"/>
        </w:rPr>
        <w:t>.»;</w:t>
      </w:r>
      <w:proofErr w:type="gramEnd"/>
    </w:p>
    <w:p w:rsidR="00C33958" w:rsidRPr="00C33958" w:rsidRDefault="00C33958" w:rsidP="00C33958">
      <w:pPr>
        <w:tabs>
          <w:tab w:val="left" w:pos="993"/>
        </w:tabs>
        <w:ind w:firstLine="709"/>
        <w:contextualSpacing/>
        <w:jc w:val="both"/>
        <w:rPr>
          <w:sz w:val="28"/>
          <w:szCs w:val="28"/>
        </w:rPr>
      </w:pPr>
      <w:r w:rsidRPr="00C33958">
        <w:rPr>
          <w:sz w:val="28"/>
          <w:szCs w:val="28"/>
        </w:rPr>
        <w:t>10) статью 60 Устава изложить в следующей редакции:</w:t>
      </w:r>
    </w:p>
    <w:p w:rsidR="00C33958" w:rsidRPr="00C33958" w:rsidRDefault="00C33958" w:rsidP="00C33958">
      <w:pPr>
        <w:ind w:firstLine="709"/>
        <w:jc w:val="both"/>
        <w:rPr>
          <w:sz w:val="28"/>
          <w:szCs w:val="28"/>
        </w:rPr>
      </w:pPr>
      <w:r w:rsidRPr="00C33958">
        <w:rPr>
          <w:sz w:val="28"/>
          <w:szCs w:val="28"/>
        </w:rPr>
        <w:t>«</w:t>
      </w:r>
      <w:r w:rsidRPr="00C33958">
        <w:rPr>
          <w:b/>
          <w:sz w:val="28"/>
          <w:szCs w:val="28"/>
        </w:rPr>
        <w:t>Статья 60</w:t>
      </w:r>
      <w:r w:rsidRPr="00C33958">
        <w:rPr>
          <w:sz w:val="28"/>
          <w:szCs w:val="28"/>
        </w:rPr>
        <w:t xml:space="preserve"> </w:t>
      </w:r>
      <w:r w:rsidRPr="00C33958">
        <w:rPr>
          <w:b/>
          <w:bCs/>
          <w:sz w:val="28"/>
          <w:szCs w:val="28"/>
        </w:rPr>
        <w:t>Ответственность органов местного самоуправления и должностных лиц местного самоуправления перед государством</w:t>
      </w:r>
    </w:p>
    <w:p w:rsidR="00C33958" w:rsidRPr="00C33958" w:rsidRDefault="00C33958" w:rsidP="00C33958">
      <w:pPr>
        <w:ind w:firstLine="709"/>
        <w:jc w:val="both"/>
        <w:rPr>
          <w:sz w:val="28"/>
          <w:szCs w:val="28"/>
        </w:rPr>
      </w:pPr>
      <w:proofErr w:type="gramStart"/>
      <w:r w:rsidRPr="00C33958">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C33958" w:rsidRPr="00C33958" w:rsidRDefault="00C33958" w:rsidP="00C33958">
      <w:pPr>
        <w:tabs>
          <w:tab w:val="left" w:pos="993"/>
        </w:tabs>
        <w:ind w:firstLine="709"/>
        <w:contextualSpacing/>
        <w:jc w:val="both"/>
        <w:rPr>
          <w:sz w:val="28"/>
          <w:szCs w:val="28"/>
        </w:rPr>
      </w:pPr>
      <w:r w:rsidRPr="00C33958">
        <w:rPr>
          <w:sz w:val="28"/>
          <w:szCs w:val="28"/>
        </w:rPr>
        <w:t>11) статью 60.1 Устава изложить в следующей редакции:</w:t>
      </w:r>
    </w:p>
    <w:p w:rsidR="00C33958" w:rsidRPr="00C33958" w:rsidRDefault="00C33958" w:rsidP="00C33958">
      <w:pPr>
        <w:ind w:firstLine="709"/>
        <w:jc w:val="both"/>
        <w:rPr>
          <w:sz w:val="28"/>
          <w:szCs w:val="28"/>
        </w:rPr>
      </w:pPr>
      <w:r w:rsidRPr="00C33958">
        <w:rPr>
          <w:b/>
          <w:bCs/>
          <w:sz w:val="28"/>
          <w:szCs w:val="28"/>
        </w:rPr>
        <w:t>«Статья 60.1 Удаление Главы Антоновского сельского поселения в отставку</w:t>
      </w:r>
    </w:p>
    <w:p w:rsidR="00C33958" w:rsidRPr="00C33958" w:rsidRDefault="00C33958" w:rsidP="00C33958">
      <w:pPr>
        <w:ind w:firstLine="709"/>
        <w:jc w:val="both"/>
        <w:rPr>
          <w:sz w:val="28"/>
          <w:szCs w:val="28"/>
        </w:rPr>
      </w:pPr>
      <w:r w:rsidRPr="00C33958">
        <w:rPr>
          <w:sz w:val="28"/>
          <w:szCs w:val="28"/>
        </w:rPr>
        <w:t xml:space="preserve">1. Совет Антоновского сельского поселения в соответствии с Федеральным </w:t>
      </w:r>
      <w:hyperlink r:id="rId17" w:tgtFrame="_self" w:history="1">
        <w:r w:rsidRPr="00C33958">
          <w:rPr>
            <w:sz w:val="28"/>
            <w:szCs w:val="28"/>
          </w:rPr>
          <w:t>законом</w:t>
        </w:r>
      </w:hyperlink>
      <w:r w:rsidRPr="00C33958">
        <w:rPr>
          <w:sz w:val="28"/>
          <w:szCs w:val="28"/>
        </w:rPr>
        <w:t xml:space="preserve"> от 06.10.2003 № 131-ФЗ «Об общих принципах организации местного самоуправления в Российской Федерации» вправе удалить главу сельского поселения в отставку по инициативе депутатов Совета Антоновского сельского поселения или по инициативе высшего должностного лица Омской области .</w:t>
      </w:r>
    </w:p>
    <w:p w:rsidR="00C33958" w:rsidRPr="00C33958" w:rsidRDefault="00C33958" w:rsidP="00C33958">
      <w:pPr>
        <w:ind w:firstLine="709"/>
        <w:jc w:val="both"/>
        <w:rPr>
          <w:sz w:val="28"/>
          <w:szCs w:val="28"/>
        </w:rPr>
      </w:pPr>
      <w:r w:rsidRPr="00C33958">
        <w:rPr>
          <w:sz w:val="28"/>
          <w:szCs w:val="28"/>
        </w:rPr>
        <w:t>2. Основаниями для удаления Главы Антоновского сельского поселения в отставку являются:</w:t>
      </w:r>
    </w:p>
    <w:p w:rsidR="00C33958" w:rsidRPr="00C33958" w:rsidRDefault="00C33958" w:rsidP="00C33958">
      <w:pPr>
        <w:ind w:firstLine="709"/>
        <w:jc w:val="both"/>
        <w:rPr>
          <w:sz w:val="28"/>
          <w:szCs w:val="28"/>
        </w:rPr>
      </w:pPr>
      <w:r w:rsidRPr="00C33958">
        <w:rPr>
          <w:sz w:val="28"/>
          <w:szCs w:val="28"/>
        </w:rPr>
        <w:t xml:space="preserve">1) решения, действия (бездействие) Главы сельского поселения, повлекшие (повлекшее) наступление последствий, предусмотренных </w:t>
      </w:r>
      <w:hyperlink r:id="rId18" w:tgtFrame="_self" w:history="1">
        <w:r w:rsidRPr="00C33958">
          <w:rPr>
            <w:sz w:val="28"/>
            <w:szCs w:val="28"/>
          </w:rPr>
          <w:t>пунктами 2</w:t>
        </w:r>
      </w:hyperlink>
      <w:r w:rsidRPr="00C33958">
        <w:rPr>
          <w:sz w:val="28"/>
          <w:szCs w:val="28"/>
        </w:rPr>
        <w:t xml:space="preserve"> и </w:t>
      </w:r>
      <w:hyperlink r:id="rId19" w:tgtFrame="_self" w:history="1">
        <w:r w:rsidRPr="00C33958">
          <w:rPr>
            <w:sz w:val="28"/>
            <w:szCs w:val="28"/>
          </w:rPr>
          <w:t>3 части 1 статьи 75</w:t>
        </w:r>
      </w:hyperlink>
      <w:r w:rsidRPr="00C33958">
        <w:rPr>
          <w:sz w:val="28"/>
          <w:szCs w:val="28"/>
        </w:rPr>
        <w:t xml:space="preserve"> Федерального закона от 06.10.2003 № 131-ФЗ «Об общих принципах организации местного самоуправления в Российской Федерации»;</w:t>
      </w:r>
    </w:p>
    <w:p w:rsidR="00C33958" w:rsidRPr="00C33958" w:rsidRDefault="00C33958" w:rsidP="00C33958">
      <w:pPr>
        <w:ind w:firstLine="709"/>
        <w:jc w:val="both"/>
        <w:rPr>
          <w:sz w:val="28"/>
          <w:szCs w:val="28"/>
        </w:rPr>
      </w:pPr>
      <w:proofErr w:type="gramStart"/>
      <w:r w:rsidRPr="00C33958">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Антоновского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w:t>
      </w:r>
      <w:proofErr w:type="gramEnd"/>
    </w:p>
    <w:p w:rsidR="00C33958" w:rsidRPr="00C33958" w:rsidRDefault="00C33958" w:rsidP="00C33958">
      <w:pPr>
        <w:ind w:firstLine="709"/>
        <w:jc w:val="both"/>
        <w:rPr>
          <w:sz w:val="28"/>
          <w:szCs w:val="28"/>
        </w:rPr>
      </w:pPr>
      <w:r w:rsidRPr="00C33958">
        <w:rPr>
          <w:sz w:val="28"/>
          <w:szCs w:val="28"/>
        </w:rPr>
        <w:t xml:space="preserve">3) неудовлетворительная оценка деятельности Главы Антоновского сельского поселения Советом Антоновского сельского поселения по </w:t>
      </w:r>
      <w:r w:rsidRPr="00C33958">
        <w:rPr>
          <w:sz w:val="28"/>
          <w:szCs w:val="28"/>
        </w:rPr>
        <w:lastRenderedPageBreak/>
        <w:t>результатам его ежегодного отчета перед Советом Антоновского сельского поселения, данная два раза подряд;</w:t>
      </w:r>
    </w:p>
    <w:p w:rsidR="00C33958" w:rsidRPr="00C33958" w:rsidRDefault="00C33958" w:rsidP="00C33958">
      <w:pPr>
        <w:ind w:firstLine="540"/>
        <w:jc w:val="both"/>
        <w:rPr>
          <w:sz w:val="28"/>
          <w:szCs w:val="28"/>
        </w:rPr>
      </w:pPr>
      <w:proofErr w:type="gramStart"/>
      <w:r w:rsidRPr="00C33958">
        <w:rPr>
          <w:sz w:val="28"/>
          <w:szCs w:val="28"/>
        </w:rPr>
        <w:t>4) несоблюдение ограничений, запретов, неисполнение обязанностей,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proofErr w:type="gramEnd"/>
      <w:r w:rsidRPr="00C33958">
        <w:rPr>
          <w:sz w:val="28"/>
          <w:szCs w:val="28"/>
        </w:rPr>
        <w:t xml:space="preserve"> иностранными финансовыми инструментами»;</w:t>
      </w:r>
    </w:p>
    <w:p w:rsidR="00C33958" w:rsidRPr="00C33958" w:rsidRDefault="00C33958" w:rsidP="00C33958">
      <w:pPr>
        <w:ind w:firstLine="540"/>
        <w:jc w:val="both"/>
        <w:rPr>
          <w:sz w:val="28"/>
          <w:szCs w:val="28"/>
        </w:rPr>
      </w:pPr>
      <w:r w:rsidRPr="00C33958">
        <w:rPr>
          <w:sz w:val="28"/>
          <w:szCs w:val="28"/>
        </w:rPr>
        <w:t>4.1) приобретения им статуса иностранного агента;</w:t>
      </w:r>
    </w:p>
    <w:p w:rsidR="00C33958" w:rsidRPr="00C33958" w:rsidRDefault="00C33958" w:rsidP="00C33958">
      <w:pPr>
        <w:ind w:firstLine="540"/>
        <w:jc w:val="both"/>
        <w:rPr>
          <w:sz w:val="28"/>
          <w:szCs w:val="28"/>
        </w:rPr>
      </w:pPr>
      <w:proofErr w:type="gramStart"/>
      <w:r w:rsidRPr="00C33958">
        <w:rPr>
          <w:sz w:val="28"/>
          <w:szCs w:val="28"/>
        </w:rPr>
        <w:t>5) допущение Главой Антоновского сельского поселения, местной администрацией, иными органами и должностными лицами местного самоуправления Антоновского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proofErr w:type="gramEnd"/>
      <w:r w:rsidRPr="00C33958">
        <w:rPr>
          <w:sz w:val="28"/>
          <w:szCs w:val="28"/>
        </w:rPr>
        <w:t xml:space="preserve">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33958" w:rsidRPr="00C33958" w:rsidRDefault="00C33958" w:rsidP="00C33958">
      <w:pPr>
        <w:ind w:firstLine="709"/>
        <w:jc w:val="both"/>
        <w:rPr>
          <w:sz w:val="28"/>
          <w:szCs w:val="28"/>
        </w:rPr>
      </w:pPr>
      <w:r w:rsidRPr="00C33958">
        <w:rPr>
          <w:sz w:val="28"/>
          <w:szCs w:val="28"/>
        </w:rPr>
        <w:t xml:space="preserve">6) </w:t>
      </w:r>
      <w:proofErr w:type="gramStart"/>
      <w:r w:rsidRPr="00C33958">
        <w:rPr>
          <w:sz w:val="28"/>
          <w:szCs w:val="28"/>
        </w:rPr>
        <w:t>систематическое</w:t>
      </w:r>
      <w:proofErr w:type="gramEnd"/>
      <w:r w:rsidRPr="00C33958">
        <w:rPr>
          <w:sz w:val="28"/>
          <w:szCs w:val="28"/>
        </w:rPr>
        <w:t xml:space="preserve"> </w:t>
      </w:r>
      <w:proofErr w:type="spellStart"/>
      <w:r w:rsidRPr="00C33958">
        <w:rPr>
          <w:sz w:val="28"/>
          <w:szCs w:val="28"/>
        </w:rPr>
        <w:t>недостижение</w:t>
      </w:r>
      <w:proofErr w:type="spellEnd"/>
      <w:r w:rsidRPr="00C33958">
        <w:rPr>
          <w:sz w:val="28"/>
          <w:szCs w:val="28"/>
        </w:rPr>
        <w:t xml:space="preserve"> показателей для оценки эффективности деятельности органов местного самоуправления.</w:t>
      </w:r>
    </w:p>
    <w:p w:rsidR="00C33958" w:rsidRPr="00C33958" w:rsidRDefault="00C33958" w:rsidP="00C33958">
      <w:pPr>
        <w:ind w:firstLine="709"/>
        <w:jc w:val="both"/>
        <w:rPr>
          <w:sz w:val="28"/>
          <w:szCs w:val="28"/>
        </w:rPr>
      </w:pPr>
      <w:r w:rsidRPr="00C33958">
        <w:rPr>
          <w:sz w:val="28"/>
          <w:szCs w:val="28"/>
        </w:rPr>
        <w:t>3. Инициатива депутатов Совета Антоновского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высшее должностное лицо Омской области уведомляются не позднее дня, следующего за днем внесения указанного обращения в Совет сельского поселения.</w:t>
      </w:r>
    </w:p>
    <w:p w:rsidR="00C33958" w:rsidRPr="00C33958" w:rsidRDefault="00C33958" w:rsidP="00C33958">
      <w:pPr>
        <w:ind w:firstLine="709"/>
        <w:jc w:val="both"/>
        <w:rPr>
          <w:sz w:val="28"/>
          <w:szCs w:val="28"/>
        </w:rPr>
      </w:pPr>
      <w:r w:rsidRPr="00C33958">
        <w:rPr>
          <w:sz w:val="28"/>
          <w:szCs w:val="28"/>
        </w:rPr>
        <w:t>4. Рассмотрение инициативы депутатов Совета Антоновского сельского поселения об удалении Главы Антоновского сельского поселения в отставку осуществляется с учетом мнения высшего должностного лица Омской области .</w:t>
      </w:r>
    </w:p>
    <w:p w:rsidR="00C33958" w:rsidRPr="00C33958" w:rsidRDefault="00C33958" w:rsidP="00C33958">
      <w:pPr>
        <w:ind w:firstLine="709"/>
        <w:jc w:val="both"/>
        <w:rPr>
          <w:sz w:val="28"/>
          <w:szCs w:val="28"/>
        </w:rPr>
      </w:pPr>
      <w:r w:rsidRPr="00C33958">
        <w:rPr>
          <w:sz w:val="28"/>
          <w:szCs w:val="28"/>
        </w:rPr>
        <w:t>5. В случае</w:t>
      </w:r>
      <w:proofErr w:type="gramStart"/>
      <w:r w:rsidRPr="00C33958">
        <w:rPr>
          <w:sz w:val="28"/>
          <w:szCs w:val="28"/>
        </w:rPr>
        <w:t>,</w:t>
      </w:r>
      <w:proofErr w:type="gramEnd"/>
      <w:r w:rsidRPr="00C33958">
        <w:rPr>
          <w:sz w:val="28"/>
          <w:szCs w:val="28"/>
        </w:rPr>
        <w:t xml:space="preserve"> если при рассмотрении инициативы депутатов Совета Антоновского сельского поселения об удалении Главы Антоновского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 и (или) решений, действий (бездействия) Главы сельского поселения, повлекших (повлекшего) наступление последствий, предусмотренных </w:t>
      </w:r>
      <w:hyperlink r:id="rId20" w:tgtFrame="_self" w:history="1">
        <w:r w:rsidRPr="00C33958">
          <w:rPr>
            <w:sz w:val="28"/>
            <w:szCs w:val="28"/>
          </w:rPr>
          <w:t>пунктами 2</w:t>
        </w:r>
      </w:hyperlink>
      <w:r w:rsidRPr="00C33958">
        <w:rPr>
          <w:sz w:val="28"/>
          <w:szCs w:val="28"/>
        </w:rPr>
        <w:t xml:space="preserve"> и </w:t>
      </w:r>
      <w:hyperlink r:id="rId21" w:tgtFrame="_self" w:history="1">
        <w:r w:rsidRPr="00C33958">
          <w:rPr>
            <w:sz w:val="28"/>
            <w:szCs w:val="28"/>
          </w:rPr>
          <w:t>3 части 1 статьи 75</w:t>
        </w:r>
      </w:hyperlink>
      <w:r w:rsidRPr="00C33958">
        <w:rPr>
          <w:sz w:val="28"/>
          <w:szCs w:val="28"/>
        </w:rPr>
        <w:t xml:space="preserve"> Федерального закона от 06.10.2003 № 131-ФЗ «Об общих принципах </w:t>
      </w:r>
      <w:r w:rsidRPr="00C33958">
        <w:rPr>
          <w:sz w:val="28"/>
          <w:szCs w:val="28"/>
        </w:rPr>
        <w:lastRenderedPageBreak/>
        <w:t>организации местного самоуправления в Российской Федерации», решение об удалении Главы сельского поселения в отставку может быть принято только при согласии высшего должностного лица Омской области.</w:t>
      </w:r>
    </w:p>
    <w:p w:rsidR="00C33958" w:rsidRPr="00C33958" w:rsidRDefault="00C33958" w:rsidP="00C33958">
      <w:pPr>
        <w:ind w:firstLine="709"/>
        <w:jc w:val="both"/>
        <w:rPr>
          <w:sz w:val="28"/>
          <w:szCs w:val="28"/>
        </w:rPr>
      </w:pPr>
      <w:r w:rsidRPr="00C33958">
        <w:rPr>
          <w:sz w:val="28"/>
          <w:szCs w:val="28"/>
        </w:rPr>
        <w:t>6. Инициатива высшего должностного лица Омской области об удалении Главы сельского поселения в отставку оформляется в виде обращения, которое вносится в Совет сельского поселения вместе с проектом соответствующего решения Совета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Совет сельского поселения.</w:t>
      </w:r>
    </w:p>
    <w:p w:rsidR="00C33958" w:rsidRPr="00C33958" w:rsidRDefault="00C33958" w:rsidP="00C33958">
      <w:pPr>
        <w:ind w:firstLine="709"/>
        <w:jc w:val="both"/>
        <w:rPr>
          <w:sz w:val="28"/>
          <w:szCs w:val="28"/>
        </w:rPr>
      </w:pPr>
      <w:r w:rsidRPr="00C33958">
        <w:rPr>
          <w:sz w:val="28"/>
          <w:szCs w:val="28"/>
        </w:rPr>
        <w:t>7. Рассмотрение инициативы депутатов Совета Антоновского сельского поселения или высшего должностного лица Омской области об удалении Главы Антоновского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C33958" w:rsidRPr="00C33958" w:rsidRDefault="00C33958" w:rsidP="00C33958">
      <w:pPr>
        <w:ind w:firstLine="709"/>
        <w:jc w:val="both"/>
        <w:rPr>
          <w:sz w:val="28"/>
          <w:szCs w:val="28"/>
        </w:rPr>
      </w:pPr>
      <w:r w:rsidRPr="00C33958">
        <w:rPr>
          <w:sz w:val="28"/>
          <w:szCs w:val="28"/>
        </w:rPr>
        <w:t>8. Решение Совета Антоновского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C33958" w:rsidRPr="00C33958" w:rsidRDefault="00C33958" w:rsidP="00C33958">
      <w:pPr>
        <w:ind w:firstLine="709"/>
        <w:jc w:val="both"/>
        <w:rPr>
          <w:sz w:val="28"/>
          <w:szCs w:val="28"/>
        </w:rPr>
      </w:pPr>
      <w:r w:rsidRPr="00C33958">
        <w:rPr>
          <w:sz w:val="28"/>
          <w:szCs w:val="28"/>
        </w:rPr>
        <w:t>9. Решение Совета Антоновского сельского поселения об удалении Главы Антоновского сельского поселения в отставку подписывается председателем Совета Антоновского сельского поселения.</w:t>
      </w:r>
    </w:p>
    <w:p w:rsidR="00C33958" w:rsidRPr="00C33958" w:rsidRDefault="00C33958" w:rsidP="00C33958">
      <w:pPr>
        <w:ind w:firstLine="709"/>
        <w:jc w:val="both"/>
        <w:rPr>
          <w:sz w:val="28"/>
          <w:szCs w:val="28"/>
        </w:rPr>
      </w:pPr>
      <w:r w:rsidRPr="00C33958">
        <w:rPr>
          <w:sz w:val="28"/>
          <w:szCs w:val="28"/>
        </w:rPr>
        <w:t>10. При рассмотрении и принятии Советом сельского поселения решения об удалении Главы сельского поселения в отставку должны быть обеспечены:</w:t>
      </w:r>
    </w:p>
    <w:p w:rsidR="00C33958" w:rsidRPr="00C33958" w:rsidRDefault="00C33958" w:rsidP="00C33958">
      <w:pPr>
        <w:ind w:firstLine="709"/>
        <w:jc w:val="both"/>
        <w:rPr>
          <w:sz w:val="28"/>
          <w:szCs w:val="28"/>
        </w:rPr>
      </w:pPr>
      <w:r w:rsidRPr="00C33958">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высшего должностного лица Омской области и с проектом решения Совета Антоновского сельского поселения об удалении его в отставку;</w:t>
      </w:r>
    </w:p>
    <w:p w:rsidR="00C33958" w:rsidRPr="00C33958" w:rsidRDefault="00C33958" w:rsidP="00C33958">
      <w:pPr>
        <w:ind w:firstLine="709"/>
        <w:jc w:val="both"/>
        <w:rPr>
          <w:sz w:val="28"/>
          <w:szCs w:val="28"/>
        </w:rPr>
      </w:pPr>
      <w:r w:rsidRPr="00C33958">
        <w:rPr>
          <w:sz w:val="28"/>
          <w:szCs w:val="28"/>
        </w:rPr>
        <w:t>2) предоставление ему возможности дать депутатам Совета Антоновского сельского поселения объяснения по поводу обстоятельств, выдвигаемых в качестве основания для удаления в отставку.</w:t>
      </w:r>
    </w:p>
    <w:p w:rsidR="00C33958" w:rsidRPr="00C33958" w:rsidRDefault="00C33958" w:rsidP="00C33958">
      <w:pPr>
        <w:ind w:firstLine="709"/>
        <w:jc w:val="both"/>
        <w:rPr>
          <w:sz w:val="28"/>
          <w:szCs w:val="28"/>
        </w:rPr>
      </w:pPr>
      <w:r w:rsidRPr="00C33958">
        <w:rPr>
          <w:sz w:val="28"/>
          <w:szCs w:val="28"/>
        </w:rPr>
        <w:t>11. В случае</w:t>
      </w:r>
      <w:proofErr w:type="gramStart"/>
      <w:r w:rsidRPr="00C33958">
        <w:rPr>
          <w:sz w:val="28"/>
          <w:szCs w:val="28"/>
        </w:rPr>
        <w:t>,</w:t>
      </w:r>
      <w:proofErr w:type="gramEnd"/>
      <w:r w:rsidRPr="00C33958">
        <w:rPr>
          <w:sz w:val="28"/>
          <w:szCs w:val="28"/>
        </w:rPr>
        <w:t xml:space="preserve"> если Глава Антоновского сельского поселения не согласен с решением Совета Антоновского сельского поселения об удалении его в отставку, он вправе в письменном виде изложить свое особое мнение.</w:t>
      </w:r>
    </w:p>
    <w:p w:rsidR="00C33958" w:rsidRPr="00C33958" w:rsidRDefault="00C33958" w:rsidP="00C33958">
      <w:pPr>
        <w:ind w:firstLine="709"/>
        <w:jc w:val="both"/>
        <w:rPr>
          <w:sz w:val="28"/>
          <w:szCs w:val="28"/>
        </w:rPr>
      </w:pPr>
      <w:r w:rsidRPr="00C33958">
        <w:rPr>
          <w:sz w:val="28"/>
          <w:szCs w:val="28"/>
        </w:rPr>
        <w:t>12. Решение Совета Антоновского сельского поселения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C33958">
        <w:rPr>
          <w:sz w:val="28"/>
          <w:szCs w:val="28"/>
        </w:rPr>
        <w:t>,</w:t>
      </w:r>
      <w:proofErr w:type="gramEnd"/>
      <w:r w:rsidRPr="00C33958">
        <w:rPr>
          <w:sz w:val="28"/>
          <w:szCs w:val="28"/>
        </w:rPr>
        <w:t xml:space="preserve"> если Глава Антоновского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Антоновского сельского поселения.</w:t>
      </w:r>
    </w:p>
    <w:p w:rsidR="00C33958" w:rsidRPr="00C33958" w:rsidRDefault="00C33958" w:rsidP="00C33958">
      <w:pPr>
        <w:ind w:firstLine="709"/>
        <w:jc w:val="both"/>
        <w:rPr>
          <w:sz w:val="28"/>
          <w:szCs w:val="28"/>
        </w:rPr>
      </w:pPr>
      <w:r w:rsidRPr="00C33958">
        <w:rPr>
          <w:sz w:val="28"/>
          <w:szCs w:val="28"/>
        </w:rPr>
        <w:t>13. В случае</w:t>
      </w:r>
      <w:proofErr w:type="gramStart"/>
      <w:r w:rsidRPr="00C33958">
        <w:rPr>
          <w:sz w:val="28"/>
          <w:szCs w:val="28"/>
        </w:rPr>
        <w:t>,</w:t>
      </w:r>
      <w:proofErr w:type="gramEnd"/>
      <w:r w:rsidRPr="00C33958">
        <w:rPr>
          <w:sz w:val="28"/>
          <w:szCs w:val="28"/>
        </w:rPr>
        <w:t xml:space="preserve"> если инициатива депутатов Совета Антоновского сельского поселения или высшего должностного лица Омской области об удалении Главы сельского поселения в отставку отклонена Советом Антоновского сельского поселения, вопрос об удалении Главы Антоновского сельского поселения в </w:t>
      </w:r>
      <w:r w:rsidRPr="00C33958">
        <w:rPr>
          <w:sz w:val="28"/>
          <w:szCs w:val="28"/>
        </w:rPr>
        <w:lastRenderedPageBreak/>
        <w:t xml:space="preserve">отставку может быть вынесен на повторное рассмотрение Совета Антоновского сельского поселения не ранее чем через два месяца со дня проведения заседания Совета Антоновского сельского поселения, на </w:t>
      </w:r>
      <w:proofErr w:type="gramStart"/>
      <w:r w:rsidRPr="00C33958">
        <w:rPr>
          <w:sz w:val="28"/>
          <w:szCs w:val="28"/>
        </w:rPr>
        <w:t>котором</w:t>
      </w:r>
      <w:proofErr w:type="gramEnd"/>
      <w:r w:rsidRPr="00C33958">
        <w:rPr>
          <w:sz w:val="28"/>
          <w:szCs w:val="28"/>
        </w:rPr>
        <w:t xml:space="preserve"> рассматривался указанный вопрос.</w:t>
      </w:r>
    </w:p>
    <w:p w:rsidR="00C33958" w:rsidRPr="00C33958" w:rsidRDefault="00C33958" w:rsidP="00C33958">
      <w:pPr>
        <w:ind w:firstLine="540"/>
        <w:jc w:val="both"/>
        <w:rPr>
          <w:sz w:val="28"/>
          <w:szCs w:val="28"/>
        </w:rPr>
      </w:pPr>
      <w:r w:rsidRPr="00C33958">
        <w:rPr>
          <w:sz w:val="28"/>
          <w:szCs w:val="28"/>
        </w:rPr>
        <w:t>14. Глава сельского поселения, в отношении которого Советом Антоновского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33958" w:rsidRPr="00C33958" w:rsidRDefault="00C33958" w:rsidP="00C33958">
      <w:pPr>
        <w:ind w:firstLine="540"/>
        <w:jc w:val="both"/>
        <w:rPr>
          <w:sz w:val="28"/>
          <w:szCs w:val="28"/>
        </w:rPr>
      </w:pPr>
      <w:r w:rsidRPr="00C33958">
        <w:rPr>
          <w:sz w:val="28"/>
          <w:szCs w:val="28"/>
        </w:rPr>
        <w:t>Суд должен рассмотреть заявление и принять решение не позднее чем через 10 дней со дня подачи заявления</w:t>
      </w:r>
      <w:proofErr w:type="gramStart"/>
      <w:r w:rsidRPr="00C33958">
        <w:rPr>
          <w:sz w:val="28"/>
          <w:szCs w:val="28"/>
        </w:rPr>
        <w:t>.»;</w:t>
      </w:r>
      <w:proofErr w:type="gramEnd"/>
    </w:p>
    <w:p w:rsidR="00C33958" w:rsidRPr="00C33958" w:rsidRDefault="00C33958" w:rsidP="00C33958">
      <w:pPr>
        <w:tabs>
          <w:tab w:val="left" w:pos="993"/>
        </w:tabs>
        <w:ind w:firstLine="709"/>
        <w:contextualSpacing/>
        <w:jc w:val="both"/>
        <w:rPr>
          <w:sz w:val="28"/>
          <w:szCs w:val="28"/>
        </w:rPr>
      </w:pPr>
      <w:r w:rsidRPr="00C33958">
        <w:rPr>
          <w:sz w:val="28"/>
          <w:szCs w:val="28"/>
        </w:rPr>
        <w:t>12) дополнить Устав статьями 60.2, 60.3 следующего содержания:</w:t>
      </w:r>
    </w:p>
    <w:p w:rsidR="00C33958" w:rsidRPr="00C33958" w:rsidRDefault="00C33958" w:rsidP="00C33958">
      <w:pPr>
        <w:autoSpaceDE w:val="0"/>
        <w:autoSpaceDN w:val="0"/>
        <w:adjustRightInd w:val="0"/>
        <w:ind w:firstLine="709"/>
        <w:jc w:val="both"/>
        <w:rPr>
          <w:b/>
          <w:sz w:val="28"/>
          <w:szCs w:val="28"/>
        </w:rPr>
      </w:pPr>
      <w:r w:rsidRPr="00C33958">
        <w:rPr>
          <w:sz w:val="28"/>
          <w:szCs w:val="28"/>
        </w:rPr>
        <w:t>«</w:t>
      </w:r>
      <w:r w:rsidRPr="00C33958">
        <w:rPr>
          <w:b/>
          <w:sz w:val="28"/>
          <w:szCs w:val="28"/>
        </w:rPr>
        <w:t>Статья 60.2 Ответственность Совета Антоновского сельского поселения перед государством</w:t>
      </w:r>
    </w:p>
    <w:p w:rsidR="00C33958" w:rsidRPr="00C33958" w:rsidRDefault="00C33958" w:rsidP="00C33958">
      <w:pPr>
        <w:autoSpaceDE w:val="0"/>
        <w:autoSpaceDN w:val="0"/>
        <w:adjustRightInd w:val="0"/>
        <w:ind w:firstLine="709"/>
        <w:jc w:val="both"/>
        <w:rPr>
          <w:sz w:val="28"/>
          <w:szCs w:val="28"/>
        </w:rPr>
      </w:pPr>
      <w:r w:rsidRPr="00C33958">
        <w:rPr>
          <w:sz w:val="28"/>
          <w:szCs w:val="28"/>
        </w:rPr>
        <w:t>1. В случае</w:t>
      </w:r>
      <w:proofErr w:type="gramStart"/>
      <w:r w:rsidRPr="00C33958">
        <w:rPr>
          <w:sz w:val="28"/>
          <w:szCs w:val="28"/>
        </w:rPr>
        <w:t>,</w:t>
      </w:r>
      <w:proofErr w:type="gramEnd"/>
      <w:r w:rsidRPr="00C33958">
        <w:rPr>
          <w:sz w:val="28"/>
          <w:szCs w:val="28"/>
        </w:rPr>
        <w:t xml:space="preserve"> если соответствующим судом установлено, что Советом Антоновского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Совет Антоновского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w:t>
      </w:r>
      <w:proofErr w:type="gramStart"/>
      <w:r w:rsidRPr="00C33958">
        <w:rPr>
          <w:sz w:val="28"/>
          <w:szCs w:val="28"/>
        </w:rPr>
        <w:t>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проект закона Омской области о роспуске Совета Антоновского сельского поселения.</w:t>
      </w:r>
      <w:proofErr w:type="gramEnd"/>
    </w:p>
    <w:p w:rsidR="00C33958" w:rsidRPr="00C33958" w:rsidRDefault="00C33958" w:rsidP="00C33958">
      <w:pPr>
        <w:autoSpaceDE w:val="0"/>
        <w:autoSpaceDN w:val="0"/>
        <w:adjustRightInd w:val="0"/>
        <w:ind w:firstLine="709"/>
        <w:jc w:val="both"/>
        <w:rPr>
          <w:sz w:val="28"/>
          <w:szCs w:val="28"/>
        </w:rPr>
      </w:pPr>
      <w:r w:rsidRPr="00C33958">
        <w:rPr>
          <w:sz w:val="28"/>
          <w:szCs w:val="28"/>
        </w:rPr>
        <w:t>2. Полномочия Совета Антоновского сельского поселения прекращаются со дня вступления в силу закона Омской области о его роспуске.</w:t>
      </w:r>
    </w:p>
    <w:p w:rsidR="00C33958" w:rsidRPr="00C33958" w:rsidRDefault="00C33958" w:rsidP="00C33958">
      <w:pPr>
        <w:autoSpaceDE w:val="0"/>
        <w:autoSpaceDN w:val="0"/>
        <w:adjustRightInd w:val="0"/>
        <w:ind w:firstLine="709"/>
        <w:jc w:val="both"/>
        <w:rPr>
          <w:sz w:val="28"/>
          <w:szCs w:val="28"/>
        </w:rPr>
      </w:pPr>
      <w:bookmarkStart w:id="0" w:name="Par5"/>
      <w:bookmarkEnd w:id="0"/>
      <w:r w:rsidRPr="00C33958">
        <w:rPr>
          <w:sz w:val="28"/>
          <w:szCs w:val="28"/>
        </w:rPr>
        <w:t>2.1. В случае</w:t>
      </w:r>
      <w:proofErr w:type="gramStart"/>
      <w:r w:rsidRPr="00C33958">
        <w:rPr>
          <w:sz w:val="28"/>
          <w:szCs w:val="28"/>
        </w:rPr>
        <w:t>,</w:t>
      </w:r>
      <w:proofErr w:type="gramEnd"/>
      <w:r w:rsidRPr="00C33958">
        <w:rPr>
          <w:sz w:val="28"/>
          <w:szCs w:val="28"/>
        </w:rPr>
        <w:t xml:space="preserve"> если соответствующим судом установлено, что избранный в правомочном составе Совет Антоновского сельского поселения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Омской области о роспуске Совета Антоновского сельского поселения.</w:t>
      </w:r>
    </w:p>
    <w:p w:rsidR="00C33958" w:rsidRPr="00C33958" w:rsidRDefault="00C33958" w:rsidP="00C33958">
      <w:pPr>
        <w:autoSpaceDE w:val="0"/>
        <w:autoSpaceDN w:val="0"/>
        <w:adjustRightInd w:val="0"/>
        <w:ind w:firstLine="709"/>
        <w:jc w:val="both"/>
        <w:rPr>
          <w:sz w:val="28"/>
          <w:szCs w:val="28"/>
        </w:rPr>
      </w:pPr>
      <w:r w:rsidRPr="00C33958">
        <w:rPr>
          <w:sz w:val="28"/>
          <w:szCs w:val="28"/>
        </w:rPr>
        <w:t>2.2. В случае</w:t>
      </w:r>
      <w:proofErr w:type="gramStart"/>
      <w:r w:rsidRPr="00C33958">
        <w:rPr>
          <w:sz w:val="28"/>
          <w:szCs w:val="28"/>
        </w:rPr>
        <w:t>,</w:t>
      </w:r>
      <w:proofErr w:type="gramEnd"/>
      <w:r w:rsidRPr="00C33958">
        <w:rPr>
          <w:sz w:val="28"/>
          <w:szCs w:val="28"/>
        </w:rPr>
        <w:t xml:space="preserve"> если соответствующим судом установлено, что вновь избранный в правомочном составе Совет Антоновского сельского поселения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Омской области о роспуске Совета Антоновского сельского поселения.</w:t>
      </w:r>
    </w:p>
    <w:p w:rsidR="00C33958" w:rsidRPr="00C33958" w:rsidRDefault="00C33958" w:rsidP="00C33958">
      <w:pPr>
        <w:autoSpaceDE w:val="0"/>
        <w:autoSpaceDN w:val="0"/>
        <w:adjustRightInd w:val="0"/>
        <w:ind w:firstLine="709"/>
        <w:jc w:val="both"/>
        <w:rPr>
          <w:sz w:val="28"/>
          <w:szCs w:val="28"/>
        </w:rPr>
      </w:pPr>
      <w:r w:rsidRPr="00C33958">
        <w:rPr>
          <w:sz w:val="28"/>
          <w:szCs w:val="28"/>
        </w:rPr>
        <w:t xml:space="preserve">3. Закон Омской области о роспуске Совета Антоновского сельского поселения может быть обжалован в судебном порядке в течение 10 дней со дня </w:t>
      </w:r>
      <w:r w:rsidRPr="00C33958">
        <w:rPr>
          <w:sz w:val="28"/>
          <w:szCs w:val="28"/>
        </w:rPr>
        <w:lastRenderedPageBreak/>
        <w:t>вступления в силу. Суд должен рассмотреть жалобу и принять решение не позднее чем через 10 дней со дня ее подачи.</w:t>
      </w:r>
    </w:p>
    <w:p w:rsidR="00C33958" w:rsidRPr="00C33958" w:rsidRDefault="00C33958" w:rsidP="00C33958">
      <w:pPr>
        <w:autoSpaceDE w:val="0"/>
        <w:autoSpaceDN w:val="0"/>
        <w:adjustRightInd w:val="0"/>
        <w:ind w:firstLine="709"/>
        <w:jc w:val="both"/>
        <w:rPr>
          <w:sz w:val="28"/>
          <w:szCs w:val="28"/>
        </w:rPr>
      </w:pPr>
      <w:r w:rsidRPr="00C33958">
        <w:rPr>
          <w:sz w:val="28"/>
          <w:szCs w:val="28"/>
        </w:rPr>
        <w:t xml:space="preserve">4. </w:t>
      </w:r>
      <w:proofErr w:type="gramStart"/>
      <w:r w:rsidRPr="00C33958">
        <w:rPr>
          <w:sz w:val="28"/>
          <w:szCs w:val="28"/>
        </w:rPr>
        <w:t xml:space="preserve">Депутаты Совета Антоновского сельского поселения, распущенного на основании части 2.1 настоящей статьи, вправе в течение 10 дней со дня вступления в силу закона Омской области о роспуске Совета Антоновского сельского поселения обратиться в суд с заявлением для установления факта отсутствия их вины за </w:t>
      </w:r>
      <w:proofErr w:type="spellStart"/>
      <w:r w:rsidRPr="00C33958">
        <w:rPr>
          <w:sz w:val="28"/>
          <w:szCs w:val="28"/>
        </w:rPr>
        <w:t>непроведение</w:t>
      </w:r>
      <w:proofErr w:type="spellEnd"/>
      <w:r w:rsidRPr="00C33958">
        <w:rPr>
          <w:sz w:val="28"/>
          <w:szCs w:val="28"/>
        </w:rPr>
        <w:t xml:space="preserve"> Советом Антоновского сельского поселения правомочного заседания в течение трех месяцев подряд.</w:t>
      </w:r>
      <w:proofErr w:type="gramEnd"/>
      <w:r w:rsidRPr="00C33958">
        <w:rPr>
          <w:sz w:val="28"/>
          <w:szCs w:val="28"/>
        </w:rPr>
        <w:t xml:space="preserve"> Суд должен рассмотреть заявление и принять решение не позднее чем через 10 дней со дня его подачи</w:t>
      </w:r>
      <w:proofErr w:type="gramStart"/>
      <w:r w:rsidRPr="00C33958">
        <w:rPr>
          <w:sz w:val="28"/>
          <w:szCs w:val="28"/>
        </w:rPr>
        <w:t>.»;</w:t>
      </w:r>
      <w:proofErr w:type="gramEnd"/>
    </w:p>
    <w:p w:rsidR="00C33958" w:rsidRPr="00C33958" w:rsidRDefault="00C33958" w:rsidP="00C33958">
      <w:pPr>
        <w:tabs>
          <w:tab w:val="left" w:pos="993"/>
        </w:tabs>
        <w:ind w:firstLine="709"/>
        <w:contextualSpacing/>
        <w:jc w:val="both"/>
        <w:rPr>
          <w:b/>
          <w:bCs/>
          <w:sz w:val="28"/>
          <w:szCs w:val="28"/>
        </w:rPr>
      </w:pPr>
      <w:r w:rsidRPr="00C33958">
        <w:rPr>
          <w:b/>
          <w:bCs/>
          <w:sz w:val="28"/>
          <w:szCs w:val="28"/>
        </w:rPr>
        <w:t>«</w:t>
      </w:r>
      <w:bookmarkStart w:id="1" w:name="_GoBack"/>
      <w:bookmarkEnd w:id="1"/>
      <w:r w:rsidRPr="00C33958">
        <w:rPr>
          <w:b/>
          <w:bCs/>
          <w:sz w:val="28"/>
          <w:szCs w:val="28"/>
        </w:rPr>
        <w:t xml:space="preserve">Статья 60.3 Ответственность главы </w:t>
      </w:r>
      <w:r w:rsidRPr="00C33958">
        <w:rPr>
          <w:b/>
          <w:sz w:val="28"/>
          <w:szCs w:val="28"/>
        </w:rPr>
        <w:t>Антоновского сельского поселения</w:t>
      </w:r>
      <w:r w:rsidRPr="00C33958">
        <w:rPr>
          <w:sz w:val="28"/>
          <w:szCs w:val="28"/>
        </w:rPr>
        <w:t xml:space="preserve"> </w:t>
      </w:r>
      <w:r w:rsidRPr="00C33958">
        <w:rPr>
          <w:b/>
          <w:bCs/>
          <w:sz w:val="28"/>
          <w:szCs w:val="28"/>
        </w:rPr>
        <w:t>и главы местной администрации перед государством</w:t>
      </w:r>
    </w:p>
    <w:p w:rsidR="00C33958" w:rsidRPr="00C33958" w:rsidRDefault="00C33958" w:rsidP="00C33958">
      <w:pPr>
        <w:autoSpaceDE w:val="0"/>
        <w:autoSpaceDN w:val="0"/>
        <w:adjustRightInd w:val="0"/>
        <w:ind w:firstLine="709"/>
        <w:contextualSpacing/>
        <w:jc w:val="both"/>
        <w:rPr>
          <w:sz w:val="28"/>
          <w:szCs w:val="28"/>
        </w:rPr>
      </w:pPr>
      <w:r w:rsidRPr="00C33958">
        <w:rPr>
          <w:sz w:val="28"/>
          <w:szCs w:val="28"/>
        </w:rPr>
        <w:t>1. Высшее должностное лицо Омской области издает правовой акт об отрешении от должности главы Антоновского сельского поселения или главы местной администрации в случае:</w:t>
      </w:r>
    </w:p>
    <w:p w:rsidR="00C33958" w:rsidRPr="00C33958" w:rsidRDefault="00C33958" w:rsidP="00C33958">
      <w:pPr>
        <w:autoSpaceDE w:val="0"/>
        <w:autoSpaceDN w:val="0"/>
        <w:adjustRightInd w:val="0"/>
        <w:ind w:firstLine="709"/>
        <w:contextualSpacing/>
        <w:jc w:val="both"/>
        <w:rPr>
          <w:sz w:val="28"/>
          <w:szCs w:val="28"/>
        </w:rPr>
      </w:pPr>
      <w:proofErr w:type="gramStart"/>
      <w:r w:rsidRPr="00C33958">
        <w:rPr>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Антоновского сельского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w:t>
      </w:r>
      <w:proofErr w:type="gramEnd"/>
      <w:r w:rsidRPr="00C33958">
        <w:rPr>
          <w:sz w:val="28"/>
          <w:szCs w:val="28"/>
        </w:rPr>
        <w:t xml:space="preserve"> в пределах своих полномочий мер по исполнению решения суда;</w:t>
      </w:r>
    </w:p>
    <w:p w:rsidR="00C33958" w:rsidRPr="00C33958" w:rsidRDefault="00C33958" w:rsidP="00C33958">
      <w:pPr>
        <w:autoSpaceDE w:val="0"/>
        <w:autoSpaceDN w:val="0"/>
        <w:adjustRightInd w:val="0"/>
        <w:ind w:firstLine="709"/>
        <w:contextualSpacing/>
        <w:jc w:val="both"/>
        <w:rPr>
          <w:sz w:val="28"/>
          <w:szCs w:val="28"/>
        </w:rPr>
      </w:pPr>
      <w:proofErr w:type="gramStart"/>
      <w:r w:rsidRPr="00C33958">
        <w:rPr>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C33958">
        <w:rPr>
          <w:sz w:val="28"/>
          <w:szCs w:val="28"/>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33958" w:rsidRPr="00C33958" w:rsidRDefault="00C33958" w:rsidP="00C33958">
      <w:pPr>
        <w:autoSpaceDE w:val="0"/>
        <w:autoSpaceDN w:val="0"/>
        <w:adjustRightInd w:val="0"/>
        <w:ind w:firstLine="709"/>
        <w:contextualSpacing/>
        <w:jc w:val="both"/>
        <w:rPr>
          <w:sz w:val="28"/>
          <w:szCs w:val="28"/>
        </w:rPr>
      </w:pPr>
      <w:r w:rsidRPr="00C33958">
        <w:rPr>
          <w:sz w:val="28"/>
          <w:szCs w:val="28"/>
        </w:rPr>
        <w:t xml:space="preserve">2. </w:t>
      </w:r>
      <w:proofErr w:type="gramStart"/>
      <w:r w:rsidRPr="00C33958">
        <w:rPr>
          <w:sz w:val="28"/>
          <w:szCs w:val="28"/>
        </w:rPr>
        <w:t>Срок, в течение которого высшее должностное лицо Омской области издает правовой акт об отрешении от должности главы Антоновского сельского поселения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C33958" w:rsidRPr="00C33958" w:rsidRDefault="00C33958" w:rsidP="00C33958">
      <w:pPr>
        <w:autoSpaceDE w:val="0"/>
        <w:autoSpaceDN w:val="0"/>
        <w:adjustRightInd w:val="0"/>
        <w:ind w:firstLine="709"/>
        <w:contextualSpacing/>
        <w:jc w:val="both"/>
        <w:rPr>
          <w:sz w:val="28"/>
          <w:szCs w:val="28"/>
        </w:rPr>
      </w:pPr>
      <w:r w:rsidRPr="00C33958">
        <w:rPr>
          <w:sz w:val="28"/>
          <w:szCs w:val="28"/>
        </w:rPr>
        <w:t xml:space="preserve">2.1. Высшее должностное лицо Омской области вправе вынести предупреждение, объявить выговор главе Антоновского сельского поселения, главе местной администрации за ненадлежащее исполнение или неисполнение </w:t>
      </w:r>
      <w:r w:rsidRPr="00C33958">
        <w:rPr>
          <w:sz w:val="28"/>
          <w:szCs w:val="28"/>
        </w:rPr>
        <w:lastRenderedPageBreak/>
        <w:t>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C33958" w:rsidRPr="00C33958" w:rsidRDefault="00C33958" w:rsidP="00C33958">
      <w:pPr>
        <w:autoSpaceDE w:val="0"/>
        <w:autoSpaceDN w:val="0"/>
        <w:adjustRightInd w:val="0"/>
        <w:ind w:firstLine="709"/>
        <w:contextualSpacing/>
        <w:jc w:val="both"/>
        <w:rPr>
          <w:sz w:val="28"/>
          <w:szCs w:val="28"/>
        </w:rPr>
      </w:pPr>
      <w:r w:rsidRPr="00C33958">
        <w:rPr>
          <w:sz w:val="28"/>
          <w:szCs w:val="28"/>
        </w:rPr>
        <w:t xml:space="preserve">2.2. </w:t>
      </w:r>
      <w:proofErr w:type="gramStart"/>
      <w:r w:rsidRPr="00C33958">
        <w:rPr>
          <w:sz w:val="28"/>
          <w:szCs w:val="28"/>
        </w:rPr>
        <w:t>Высшее должностное лицо Омской области вправе отрешить от должности главу Антоновского сельского поселения, главу местной администрации в случае, если в течение месяца со дня вынесения высшим должностным лицом Омской области предупреждения, объявления выговора главе Антоновского сельского поселения, главе местной администрации в соответствии с частью 2.1 настоящей статьи главой Антоновского сельского поселения, главой местной администрации не были приняты в пределах своих</w:t>
      </w:r>
      <w:proofErr w:type="gramEnd"/>
      <w:r w:rsidRPr="00C33958">
        <w:rPr>
          <w:sz w:val="28"/>
          <w:szCs w:val="28"/>
        </w:rPr>
        <w:t xml:space="preserve"> полномочий меры по устранению причин, послуживших основанием для вынесения предупреждения, объявления выговора.</w:t>
      </w:r>
    </w:p>
    <w:p w:rsidR="00C33958" w:rsidRPr="00C33958" w:rsidRDefault="00C33958" w:rsidP="00C33958">
      <w:pPr>
        <w:autoSpaceDE w:val="0"/>
        <w:autoSpaceDN w:val="0"/>
        <w:adjustRightInd w:val="0"/>
        <w:ind w:firstLine="709"/>
        <w:contextualSpacing/>
        <w:jc w:val="both"/>
        <w:rPr>
          <w:sz w:val="28"/>
          <w:szCs w:val="28"/>
        </w:rPr>
      </w:pPr>
      <w:r w:rsidRPr="00C33958">
        <w:rPr>
          <w:sz w:val="28"/>
          <w:szCs w:val="28"/>
        </w:rPr>
        <w:t>3. Глава Антоновского сельского поселения или глава местной администрации, в отношении которых высшим должностным лицом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roofErr w:type="gramStart"/>
      <w:r w:rsidRPr="00C33958">
        <w:rPr>
          <w:sz w:val="28"/>
          <w:szCs w:val="28"/>
        </w:rPr>
        <w:t>.».</w:t>
      </w:r>
      <w:proofErr w:type="gramEnd"/>
    </w:p>
    <w:p w:rsidR="00C33958" w:rsidRPr="00C33958" w:rsidRDefault="00C33958" w:rsidP="00C33958">
      <w:pPr>
        <w:jc w:val="both"/>
        <w:rPr>
          <w:sz w:val="28"/>
          <w:szCs w:val="28"/>
        </w:rPr>
      </w:pPr>
    </w:p>
    <w:p w:rsidR="00C33958" w:rsidRPr="00C33958" w:rsidRDefault="00C33958" w:rsidP="00C33958">
      <w:pPr>
        <w:ind w:firstLine="709"/>
        <w:jc w:val="both"/>
        <w:rPr>
          <w:bCs/>
          <w:sz w:val="28"/>
          <w:szCs w:val="28"/>
        </w:rPr>
      </w:pPr>
      <w:r w:rsidRPr="00C33958">
        <w:rPr>
          <w:sz w:val="28"/>
          <w:szCs w:val="28"/>
        </w:rPr>
        <w:t>2. Представить</w:t>
      </w:r>
      <w:r w:rsidRPr="00C33958">
        <w:rPr>
          <w:bCs/>
          <w:sz w:val="28"/>
          <w:szCs w:val="28"/>
        </w:rPr>
        <w:t xml:space="preserve"> настоящее решение для государственной регистрации в Управление Министерства юстиции Российской Федерации по Омской области </w:t>
      </w:r>
      <w:r w:rsidRPr="00C33958">
        <w:rPr>
          <w:sz w:val="28"/>
          <w:szCs w:val="28"/>
        </w:rPr>
        <w:t xml:space="preserve">в сроки и порядке, установленные Федеральным законом от 21.07.2005 № 97-ФЗ </w:t>
      </w:r>
      <w:r w:rsidRPr="00C33958">
        <w:rPr>
          <w:bCs/>
          <w:sz w:val="28"/>
          <w:szCs w:val="28"/>
        </w:rPr>
        <w:t>«О государственной регистрации уставов муниципальных образований».</w:t>
      </w:r>
    </w:p>
    <w:p w:rsidR="00C33958" w:rsidRPr="00C33958" w:rsidRDefault="00C33958" w:rsidP="00C33958">
      <w:pPr>
        <w:ind w:firstLine="709"/>
        <w:jc w:val="both"/>
        <w:rPr>
          <w:sz w:val="28"/>
          <w:szCs w:val="28"/>
        </w:rPr>
      </w:pPr>
      <w:r w:rsidRPr="00C33958">
        <w:rPr>
          <w:sz w:val="28"/>
          <w:szCs w:val="28"/>
        </w:rPr>
        <w:t xml:space="preserve">3. Опубликовать настоящее решение после его государственной регистрации в </w:t>
      </w:r>
      <w:bookmarkStart w:id="2" w:name="sub_47022"/>
      <w:r w:rsidRPr="00C33958">
        <w:rPr>
          <w:sz w:val="28"/>
          <w:szCs w:val="28"/>
        </w:rPr>
        <w:t>периодическом печатном издании</w:t>
      </w:r>
      <w:bookmarkStart w:id="3" w:name="sub_47023"/>
      <w:bookmarkEnd w:id="2"/>
      <w:r w:rsidRPr="00C33958">
        <w:rPr>
          <w:sz w:val="28"/>
          <w:szCs w:val="28"/>
        </w:rPr>
        <w:t>, распространяемом в Антоновском сельском поселении Нижнеомского муниципального</w:t>
      </w:r>
      <w:r w:rsidRPr="00C33958">
        <w:rPr>
          <w:spacing w:val="-20"/>
          <w:sz w:val="28"/>
          <w:szCs w:val="28"/>
        </w:rPr>
        <w:t xml:space="preserve"> </w:t>
      </w:r>
      <w:r w:rsidRPr="00C33958">
        <w:rPr>
          <w:sz w:val="28"/>
          <w:szCs w:val="28"/>
        </w:rPr>
        <w:t>района</w:t>
      </w:r>
      <w:r w:rsidRPr="00C33958">
        <w:rPr>
          <w:spacing w:val="-20"/>
          <w:sz w:val="28"/>
          <w:szCs w:val="28"/>
        </w:rPr>
        <w:t xml:space="preserve"> </w:t>
      </w:r>
      <w:r w:rsidRPr="00C33958">
        <w:rPr>
          <w:sz w:val="28"/>
          <w:szCs w:val="28"/>
        </w:rPr>
        <w:t>Омской</w:t>
      </w:r>
      <w:r w:rsidRPr="00C33958">
        <w:rPr>
          <w:spacing w:val="-20"/>
          <w:sz w:val="28"/>
          <w:szCs w:val="28"/>
        </w:rPr>
        <w:t xml:space="preserve"> </w:t>
      </w:r>
      <w:r w:rsidRPr="00C33958">
        <w:rPr>
          <w:sz w:val="28"/>
          <w:szCs w:val="28"/>
        </w:rPr>
        <w:t>области - «Антоновский муниципальный вестник</w:t>
      </w:r>
      <w:bookmarkEnd w:id="3"/>
      <w:r w:rsidRPr="00C33958">
        <w:rPr>
          <w:sz w:val="28"/>
          <w:szCs w:val="28"/>
        </w:rPr>
        <w:t>», решение вступает в силу после его официального опубликования.</w:t>
      </w:r>
    </w:p>
    <w:p w:rsidR="00C33958" w:rsidRPr="00C33958" w:rsidRDefault="00C33958" w:rsidP="00C33958">
      <w:pPr>
        <w:jc w:val="both"/>
        <w:rPr>
          <w:sz w:val="28"/>
          <w:szCs w:val="28"/>
        </w:rPr>
      </w:pPr>
    </w:p>
    <w:p w:rsidR="00C33958" w:rsidRPr="004A2672" w:rsidRDefault="00C33958" w:rsidP="00C33958">
      <w:pPr>
        <w:jc w:val="both"/>
        <w:rPr>
          <w:rFonts w:ascii="PT Astra Serif" w:hAnsi="PT Astra Serif"/>
        </w:rPr>
      </w:pPr>
    </w:p>
    <w:p w:rsidR="00C33958" w:rsidRPr="00C33958" w:rsidRDefault="00C33958" w:rsidP="00C33958">
      <w:pPr>
        <w:jc w:val="both"/>
        <w:rPr>
          <w:rFonts w:ascii="PT Astra Serif" w:hAnsi="PT Astra Serif"/>
          <w:sz w:val="28"/>
          <w:szCs w:val="28"/>
        </w:rPr>
      </w:pPr>
      <w:r w:rsidRPr="00C33958">
        <w:rPr>
          <w:rFonts w:ascii="PT Astra Serif" w:hAnsi="PT Astra Serif"/>
          <w:sz w:val="28"/>
          <w:szCs w:val="28"/>
        </w:rPr>
        <w:t>Председатель Совета</w:t>
      </w:r>
    </w:p>
    <w:p w:rsidR="00831575" w:rsidRPr="00C33958" w:rsidRDefault="00C33958" w:rsidP="00C33958">
      <w:pPr>
        <w:pStyle w:val="20"/>
        <w:shd w:val="clear" w:color="auto" w:fill="auto"/>
        <w:spacing w:after="0" w:line="293" w:lineRule="exact"/>
        <w:jc w:val="both"/>
        <w:rPr>
          <w:sz w:val="28"/>
          <w:szCs w:val="28"/>
        </w:rPr>
      </w:pPr>
      <w:r w:rsidRPr="00C33958">
        <w:rPr>
          <w:rFonts w:ascii="PT Astra Serif" w:hAnsi="PT Astra Serif"/>
          <w:sz w:val="28"/>
          <w:szCs w:val="28"/>
        </w:rPr>
        <w:t>Антоновского сельского поселения</w:t>
      </w:r>
      <w:r w:rsidRPr="00C33958">
        <w:rPr>
          <w:rFonts w:ascii="PT Astra Serif" w:hAnsi="PT Astra Serif"/>
          <w:sz w:val="28"/>
          <w:szCs w:val="28"/>
        </w:rPr>
        <w:tab/>
      </w:r>
      <w:r w:rsidRPr="00C33958">
        <w:rPr>
          <w:rFonts w:ascii="PT Astra Serif" w:hAnsi="PT Astra Serif"/>
          <w:sz w:val="28"/>
          <w:szCs w:val="28"/>
        </w:rPr>
        <w:tab/>
      </w:r>
      <w:r w:rsidRPr="00C33958">
        <w:rPr>
          <w:rFonts w:ascii="PT Astra Serif" w:hAnsi="PT Astra Serif"/>
          <w:sz w:val="28"/>
          <w:szCs w:val="28"/>
        </w:rPr>
        <w:tab/>
      </w:r>
      <w:r>
        <w:rPr>
          <w:rFonts w:ascii="PT Astra Serif" w:hAnsi="PT Astra Serif"/>
          <w:sz w:val="28"/>
          <w:szCs w:val="28"/>
        </w:rPr>
        <w:t xml:space="preserve">                       </w:t>
      </w:r>
      <w:r w:rsidRPr="00C33958">
        <w:rPr>
          <w:rFonts w:ascii="PT Astra Serif" w:hAnsi="PT Astra Serif"/>
          <w:sz w:val="28"/>
          <w:szCs w:val="28"/>
        </w:rPr>
        <w:t>Трофимова А.С.</w:t>
      </w:r>
    </w:p>
    <w:p w:rsidR="00B15AE8" w:rsidRDefault="00B15AE8" w:rsidP="00477E09">
      <w:pPr>
        <w:autoSpaceDE w:val="0"/>
        <w:autoSpaceDN w:val="0"/>
        <w:adjustRightInd w:val="0"/>
        <w:ind w:firstLine="709"/>
        <w:jc w:val="both"/>
        <w:rPr>
          <w:sz w:val="28"/>
          <w:szCs w:val="28"/>
        </w:rPr>
      </w:pPr>
    </w:p>
    <w:p w:rsidR="00E16870" w:rsidRDefault="0078527B" w:rsidP="00CD5ABB">
      <w:pPr>
        <w:autoSpaceDE w:val="0"/>
        <w:autoSpaceDN w:val="0"/>
        <w:adjustRightInd w:val="0"/>
        <w:jc w:val="both"/>
        <w:rPr>
          <w:bCs/>
          <w:sz w:val="28"/>
          <w:szCs w:val="28"/>
        </w:rPr>
      </w:pPr>
      <w:r>
        <w:rPr>
          <w:sz w:val="28"/>
          <w:szCs w:val="28"/>
        </w:rPr>
        <w:t xml:space="preserve">Глава </w:t>
      </w:r>
      <w:r>
        <w:rPr>
          <w:bCs/>
          <w:sz w:val="28"/>
          <w:szCs w:val="28"/>
        </w:rPr>
        <w:t>Антоновского</w:t>
      </w:r>
    </w:p>
    <w:p w:rsidR="00F46A12" w:rsidRDefault="00F46A12" w:rsidP="00CD5ABB">
      <w:pPr>
        <w:autoSpaceDE w:val="0"/>
        <w:autoSpaceDN w:val="0"/>
        <w:adjustRightInd w:val="0"/>
        <w:jc w:val="both"/>
        <w:rPr>
          <w:sz w:val="28"/>
          <w:szCs w:val="28"/>
        </w:rPr>
      </w:pPr>
      <w:r>
        <w:rPr>
          <w:sz w:val="28"/>
          <w:szCs w:val="28"/>
        </w:rPr>
        <w:t xml:space="preserve"> сельского поселения</w:t>
      </w:r>
      <w:r w:rsidR="0078527B">
        <w:rPr>
          <w:sz w:val="28"/>
          <w:szCs w:val="28"/>
        </w:rPr>
        <w:t xml:space="preserve">                                </w:t>
      </w:r>
      <w:r w:rsidR="00E16870">
        <w:rPr>
          <w:sz w:val="28"/>
          <w:szCs w:val="28"/>
        </w:rPr>
        <w:t xml:space="preserve">                               </w:t>
      </w:r>
      <w:r w:rsidR="0078527B">
        <w:rPr>
          <w:sz w:val="28"/>
          <w:szCs w:val="28"/>
        </w:rPr>
        <w:t xml:space="preserve"> Фролов Ю.В.</w:t>
      </w:r>
    </w:p>
    <w:p w:rsidR="000947F7" w:rsidRDefault="000947F7" w:rsidP="00CD5ABB">
      <w:pPr>
        <w:autoSpaceDE w:val="0"/>
        <w:autoSpaceDN w:val="0"/>
        <w:adjustRightInd w:val="0"/>
        <w:jc w:val="both"/>
        <w:rPr>
          <w:sz w:val="28"/>
          <w:szCs w:val="28"/>
        </w:rPr>
      </w:pPr>
    </w:p>
    <w:p w:rsidR="000947F7" w:rsidRDefault="000947F7" w:rsidP="00CD5ABB">
      <w:pPr>
        <w:autoSpaceDE w:val="0"/>
        <w:autoSpaceDN w:val="0"/>
        <w:adjustRightInd w:val="0"/>
        <w:jc w:val="both"/>
        <w:rPr>
          <w:sz w:val="28"/>
          <w:szCs w:val="28"/>
        </w:rPr>
      </w:pPr>
    </w:p>
    <w:p w:rsidR="000947F7" w:rsidRDefault="000947F7" w:rsidP="00CD5ABB">
      <w:pPr>
        <w:autoSpaceDE w:val="0"/>
        <w:autoSpaceDN w:val="0"/>
        <w:adjustRightInd w:val="0"/>
        <w:jc w:val="both"/>
        <w:rPr>
          <w:sz w:val="28"/>
          <w:szCs w:val="28"/>
        </w:rPr>
      </w:pPr>
    </w:p>
    <w:p w:rsidR="000947F7" w:rsidRDefault="000947F7" w:rsidP="00CD5ABB">
      <w:pPr>
        <w:autoSpaceDE w:val="0"/>
        <w:autoSpaceDN w:val="0"/>
        <w:adjustRightInd w:val="0"/>
        <w:jc w:val="both"/>
        <w:rPr>
          <w:sz w:val="28"/>
          <w:szCs w:val="28"/>
        </w:rPr>
      </w:pPr>
    </w:p>
    <w:p w:rsidR="000947F7" w:rsidRDefault="000947F7" w:rsidP="00CD5ABB">
      <w:pPr>
        <w:autoSpaceDE w:val="0"/>
        <w:autoSpaceDN w:val="0"/>
        <w:adjustRightInd w:val="0"/>
        <w:jc w:val="both"/>
        <w:rPr>
          <w:sz w:val="28"/>
          <w:szCs w:val="28"/>
        </w:rPr>
      </w:pPr>
    </w:p>
    <w:p w:rsidR="000947F7" w:rsidRDefault="000947F7" w:rsidP="00CD5ABB">
      <w:pPr>
        <w:autoSpaceDE w:val="0"/>
        <w:autoSpaceDN w:val="0"/>
        <w:adjustRightInd w:val="0"/>
        <w:jc w:val="both"/>
        <w:rPr>
          <w:sz w:val="28"/>
          <w:szCs w:val="28"/>
        </w:rPr>
      </w:pPr>
    </w:p>
    <w:p w:rsidR="000947F7" w:rsidRDefault="000947F7" w:rsidP="00CD5ABB">
      <w:pPr>
        <w:autoSpaceDE w:val="0"/>
        <w:autoSpaceDN w:val="0"/>
        <w:adjustRightInd w:val="0"/>
        <w:jc w:val="both"/>
        <w:rPr>
          <w:sz w:val="28"/>
          <w:szCs w:val="28"/>
        </w:rPr>
      </w:pPr>
    </w:p>
    <w:p w:rsidR="000947F7" w:rsidRDefault="000947F7" w:rsidP="00CD5ABB">
      <w:pPr>
        <w:autoSpaceDE w:val="0"/>
        <w:autoSpaceDN w:val="0"/>
        <w:adjustRightInd w:val="0"/>
        <w:jc w:val="both"/>
        <w:rPr>
          <w:sz w:val="28"/>
          <w:szCs w:val="28"/>
        </w:rPr>
      </w:pPr>
    </w:p>
    <w:p w:rsidR="000947F7" w:rsidRDefault="000947F7" w:rsidP="00CD5ABB">
      <w:pPr>
        <w:autoSpaceDE w:val="0"/>
        <w:autoSpaceDN w:val="0"/>
        <w:adjustRightInd w:val="0"/>
        <w:jc w:val="both"/>
        <w:rPr>
          <w:sz w:val="28"/>
          <w:szCs w:val="28"/>
        </w:rPr>
      </w:pPr>
    </w:p>
    <w:p w:rsidR="000947F7" w:rsidRDefault="000947F7" w:rsidP="00CD5ABB">
      <w:pPr>
        <w:autoSpaceDE w:val="0"/>
        <w:autoSpaceDN w:val="0"/>
        <w:adjustRightInd w:val="0"/>
        <w:jc w:val="both"/>
        <w:rPr>
          <w:sz w:val="28"/>
          <w:szCs w:val="28"/>
        </w:rPr>
      </w:pPr>
    </w:p>
    <w:p w:rsidR="000947F7" w:rsidRDefault="000947F7" w:rsidP="00CD5ABB">
      <w:pPr>
        <w:autoSpaceDE w:val="0"/>
        <w:autoSpaceDN w:val="0"/>
        <w:adjustRightInd w:val="0"/>
        <w:jc w:val="both"/>
        <w:rPr>
          <w:sz w:val="28"/>
          <w:szCs w:val="28"/>
        </w:rPr>
      </w:pPr>
    </w:p>
    <w:p w:rsidR="000947F7" w:rsidRDefault="000947F7" w:rsidP="00CD5ABB">
      <w:pPr>
        <w:autoSpaceDE w:val="0"/>
        <w:autoSpaceDN w:val="0"/>
        <w:adjustRightInd w:val="0"/>
        <w:jc w:val="both"/>
        <w:rPr>
          <w:sz w:val="28"/>
          <w:szCs w:val="28"/>
        </w:rPr>
      </w:pPr>
    </w:p>
    <w:p w:rsidR="000947F7" w:rsidRDefault="000947F7" w:rsidP="00CD5ABB">
      <w:pPr>
        <w:autoSpaceDE w:val="0"/>
        <w:autoSpaceDN w:val="0"/>
        <w:adjustRightInd w:val="0"/>
        <w:jc w:val="both"/>
        <w:rPr>
          <w:sz w:val="28"/>
          <w:szCs w:val="28"/>
        </w:rPr>
      </w:pPr>
    </w:p>
    <w:p w:rsidR="000947F7" w:rsidRDefault="000947F7" w:rsidP="00CD5ABB">
      <w:pPr>
        <w:autoSpaceDE w:val="0"/>
        <w:autoSpaceDN w:val="0"/>
        <w:adjustRightInd w:val="0"/>
        <w:jc w:val="both"/>
        <w:rPr>
          <w:sz w:val="28"/>
          <w:szCs w:val="28"/>
        </w:rPr>
      </w:pPr>
    </w:p>
    <w:p w:rsidR="000947F7" w:rsidRDefault="000947F7" w:rsidP="00CD5ABB">
      <w:pPr>
        <w:autoSpaceDE w:val="0"/>
        <w:autoSpaceDN w:val="0"/>
        <w:adjustRightInd w:val="0"/>
        <w:jc w:val="both"/>
        <w:rPr>
          <w:sz w:val="28"/>
          <w:szCs w:val="28"/>
        </w:rPr>
      </w:pPr>
    </w:p>
    <w:p w:rsidR="000947F7" w:rsidRDefault="000947F7" w:rsidP="00CD5ABB">
      <w:pPr>
        <w:autoSpaceDE w:val="0"/>
        <w:autoSpaceDN w:val="0"/>
        <w:adjustRightInd w:val="0"/>
        <w:jc w:val="both"/>
        <w:rPr>
          <w:sz w:val="28"/>
          <w:szCs w:val="28"/>
        </w:rPr>
      </w:pPr>
    </w:p>
    <w:p w:rsidR="000947F7" w:rsidRDefault="000947F7" w:rsidP="00CD5ABB">
      <w:pPr>
        <w:autoSpaceDE w:val="0"/>
        <w:autoSpaceDN w:val="0"/>
        <w:adjustRightInd w:val="0"/>
        <w:jc w:val="both"/>
        <w:rPr>
          <w:sz w:val="28"/>
          <w:szCs w:val="28"/>
        </w:rPr>
      </w:pPr>
    </w:p>
    <w:p w:rsidR="000947F7" w:rsidRDefault="000947F7" w:rsidP="00CD5ABB">
      <w:pPr>
        <w:autoSpaceDE w:val="0"/>
        <w:autoSpaceDN w:val="0"/>
        <w:adjustRightInd w:val="0"/>
        <w:jc w:val="both"/>
        <w:rPr>
          <w:sz w:val="28"/>
          <w:szCs w:val="28"/>
        </w:rPr>
      </w:pPr>
    </w:p>
    <w:p w:rsidR="000947F7" w:rsidRPr="00F1071A" w:rsidRDefault="000947F7" w:rsidP="000947F7">
      <w:pPr>
        <w:spacing w:line="240" w:lineRule="exact"/>
        <w:ind w:firstLine="708"/>
        <w:jc w:val="both"/>
        <w:rPr>
          <w:sz w:val="28"/>
          <w:szCs w:val="28"/>
        </w:rPr>
      </w:pPr>
    </w:p>
    <w:p w:rsidR="000947F7" w:rsidRDefault="000947F7" w:rsidP="000947F7"/>
    <w:p w:rsidR="000947F7" w:rsidRDefault="000947F7" w:rsidP="000947F7"/>
    <w:p w:rsidR="000947F7" w:rsidRDefault="000947F7" w:rsidP="000947F7"/>
    <w:p w:rsidR="000947F7" w:rsidRDefault="000947F7" w:rsidP="000947F7"/>
    <w:p w:rsidR="000947F7" w:rsidRDefault="000947F7" w:rsidP="000947F7"/>
    <w:p w:rsidR="000947F7" w:rsidRDefault="000947F7" w:rsidP="000947F7"/>
    <w:p w:rsidR="000947F7" w:rsidRDefault="000947F7" w:rsidP="000947F7"/>
    <w:p w:rsidR="000947F7" w:rsidRDefault="000947F7" w:rsidP="000947F7"/>
    <w:p w:rsidR="000947F7" w:rsidRDefault="000947F7" w:rsidP="000947F7"/>
    <w:p w:rsidR="000947F7" w:rsidRDefault="000947F7" w:rsidP="000947F7"/>
    <w:p w:rsidR="000947F7" w:rsidRDefault="000947F7" w:rsidP="000947F7"/>
    <w:p w:rsidR="000947F7" w:rsidRDefault="000947F7" w:rsidP="000947F7"/>
    <w:p w:rsidR="000947F7" w:rsidRDefault="000947F7" w:rsidP="000947F7"/>
    <w:p w:rsidR="000947F7" w:rsidRDefault="000947F7" w:rsidP="000947F7"/>
    <w:sectPr w:rsidR="000947F7" w:rsidSect="00FC1583">
      <w:headerReference w:type="default" r:id="rId22"/>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3DB" w:rsidRDefault="008C23DB" w:rsidP="00E55258">
      <w:r>
        <w:separator/>
      </w:r>
    </w:p>
  </w:endnote>
  <w:endnote w:type="continuationSeparator" w:id="0">
    <w:p w:rsidR="008C23DB" w:rsidRDefault="008C23DB" w:rsidP="00E552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3DB" w:rsidRDefault="008C23DB" w:rsidP="00E55258">
      <w:r>
        <w:separator/>
      </w:r>
    </w:p>
  </w:footnote>
  <w:footnote w:type="continuationSeparator" w:id="0">
    <w:p w:rsidR="008C23DB" w:rsidRDefault="008C23DB" w:rsidP="00E552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447" w:rsidRDefault="0033344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21D09"/>
    <w:multiLevelType w:val="hybridMultilevel"/>
    <w:tmpl w:val="1EF4FC46"/>
    <w:lvl w:ilvl="0" w:tplc="A27298FE">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1841B78"/>
    <w:multiLevelType w:val="hybridMultilevel"/>
    <w:tmpl w:val="DF7C1CB4"/>
    <w:lvl w:ilvl="0" w:tplc="E9786388">
      <w:start w:val="1"/>
      <w:numFmt w:val="decimal"/>
      <w:lvlText w:val="%1."/>
      <w:lvlJc w:val="left"/>
      <w:pPr>
        <w:ind w:left="1204" w:hanging="49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3D7536B"/>
    <w:multiLevelType w:val="hybridMultilevel"/>
    <w:tmpl w:val="F440CF14"/>
    <w:lvl w:ilvl="0" w:tplc="7B4EBC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AA43DE1"/>
    <w:multiLevelType w:val="hybridMultilevel"/>
    <w:tmpl w:val="105A8FC6"/>
    <w:lvl w:ilvl="0" w:tplc="521C68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B6F1C53"/>
    <w:multiLevelType w:val="hybridMultilevel"/>
    <w:tmpl w:val="B2481140"/>
    <w:lvl w:ilvl="0" w:tplc="26420AE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7F90752"/>
    <w:multiLevelType w:val="multilevel"/>
    <w:tmpl w:val="9C06FBD4"/>
    <w:lvl w:ilvl="0">
      <w:start w:val="1"/>
      <w:numFmt w:val="decimal"/>
      <w:lvlText w:val="%1."/>
      <w:lvlJc w:val="left"/>
      <w:pPr>
        <w:ind w:left="928" w:hanging="360"/>
      </w:pPr>
      <w:rPr>
        <w:rFonts w:cs="Times New Roman" w:hint="default"/>
      </w:rPr>
    </w:lvl>
    <w:lvl w:ilvl="1">
      <w:start w:val="3"/>
      <w:numFmt w:val="decimal"/>
      <w:isLgl/>
      <w:lvlText w:val="%1.%2."/>
      <w:lvlJc w:val="left"/>
      <w:pPr>
        <w:ind w:left="1288" w:hanging="7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368" w:hanging="1800"/>
      </w:pPr>
      <w:rPr>
        <w:rFonts w:cs="Times New Roman" w:hint="default"/>
      </w:rPr>
    </w:lvl>
    <w:lvl w:ilvl="7">
      <w:start w:val="1"/>
      <w:numFmt w:val="decimal"/>
      <w:isLgl/>
      <w:lvlText w:val="%1.%2.%3.%4.%5.%6.%7.%8."/>
      <w:lvlJc w:val="left"/>
      <w:pPr>
        <w:ind w:left="2368" w:hanging="1800"/>
      </w:pPr>
      <w:rPr>
        <w:rFonts w:cs="Times New Roman" w:hint="default"/>
      </w:rPr>
    </w:lvl>
    <w:lvl w:ilvl="8">
      <w:start w:val="1"/>
      <w:numFmt w:val="decimal"/>
      <w:isLgl/>
      <w:lvlText w:val="%1.%2.%3.%4.%5.%6.%7.%8.%9."/>
      <w:lvlJc w:val="left"/>
      <w:pPr>
        <w:ind w:left="2728" w:hanging="2160"/>
      </w:pPr>
      <w:rPr>
        <w:rFonts w:cs="Times New Roman" w:hint="default"/>
      </w:rPr>
    </w:lvl>
  </w:abstractNum>
  <w:abstractNum w:abstractNumId="6">
    <w:nsid w:val="6A662A8E"/>
    <w:multiLevelType w:val="hybridMultilevel"/>
    <w:tmpl w:val="DFAC890E"/>
    <w:lvl w:ilvl="0" w:tplc="16589B8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9A52F7"/>
    <w:multiLevelType w:val="hybridMultilevel"/>
    <w:tmpl w:val="02689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C9437B"/>
    <w:multiLevelType w:val="multilevel"/>
    <w:tmpl w:val="EDDEF2C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lvlOverride w:ilvl="2"/>
    <w:lvlOverride w:ilvl="3"/>
    <w:lvlOverride w:ilvl="4"/>
    <w:lvlOverride w:ilvl="5"/>
    <w:lvlOverride w:ilvl="6"/>
    <w:lvlOverride w:ilvl="7"/>
    <w:lvlOverride w:ilvl="8"/>
  </w:num>
  <w:num w:numId="5">
    <w:abstractNumId w:val="7"/>
  </w:num>
  <w:num w:numId="6">
    <w:abstractNumId w:val="0"/>
  </w:num>
  <w:num w:numId="7">
    <w:abstractNumId w:val="5"/>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C165BC"/>
    <w:rsid w:val="000033AC"/>
    <w:rsid w:val="00016B2A"/>
    <w:rsid w:val="00024A6C"/>
    <w:rsid w:val="000315B5"/>
    <w:rsid w:val="0004622E"/>
    <w:rsid w:val="00050D25"/>
    <w:rsid w:val="00051590"/>
    <w:rsid w:val="00062D84"/>
    <w:rsid w:val="000710AF"/>
    <w:rsid w:val="000750E4"/>
    <w:rsid w:val="0008697D"/>
    <w:rsid w:val="000947F7"/>
    <w:rsid w:val="00095AA8"/>
    <w:rsid w:val="00095E2F"/>
    <w:rsid w:val="000A3937"/>
    <w:rsid w:val="000A4FC3"/>
    <w:rsid w:val="000A53CD"/>
    <w:rsid w:val="000B3EDD"/>
    <w:rsid w:val="000C24C2"/>
    <w:rsid w:val="000D781B"/>
    <w:rsid w:val="000E2BB6"/>
    <w:rsid w:val="0010007E"/>
    <w:rsid w:val="00100A10"/>
    <w:rsid w:val="00126107"/>
    <w:rsid w:val="0013564A"/>
    <w:rsid w:val="0013777D"/>
    <w:rsid w:val="00142517"/>
    <w:rsid w:val="001503D4"/>
    <w:rsid w:val="00150D22"/>
    <w:rsid w:val="00166B3F"/>
    <w:rsid w:val="00174417"/>
    <w:rsid w:val="00175CF2"/>
    <w:rsid w:val="00183ECA"/>
    <w:rsid w:val="00184C0B"/>
    <w:rsid w:val="00187E32"/>
    <w:rsid w:val="001A17EA"/>
    <w:rsid w:val="001C7981"/>
    <w:rsid w:val="001D342A"/>
    <w:rsid w:val="001D6871"/>
    <w:rsid w:val="001E1DFE"/>
    <w:rsid w:val="001F3292"/>
    <w:rsid w:val="001F42DC"/>
    <w:rsid w:val="002051A4"/>
    <w:rsid w:val="00212E9B"/>
    <w:rsid w:val="002157E7"/>
    <w:rsid w:val="00216C37"/>
    <w:rsid w:val="002208A5"/>
    <w:rsid w:val="00230AE8"/>
    <w:rsid w:val="00233C14"/>
    <w:rsid w:val="002359D7"/>
    <w:rsid w:val="002412BC"/>
    <w:rsid w:val="00245BA9"/>
    <w:rsid w:val="0025165F"/>
    <w:rsid w:val="00253957"/>
    <w:rsid w:val="0025481E"/>
    <w:rsid w:val="00270A51"/>
    <w:rsid w:val="00284293"/>
    <w:rsid w:val="002C5CD2"/>
    <w:rsid w:val="002D06A7"/>
    <w:rsid w:val="002F04A4"/>
    <w:rsid w:val="002F6343"/>
    <w:rsid w:val="0030795C"/>
    <w:rsid w:val="0031083C"/>
    <w:rsid w:val="00324765"/>
    <w:rsid w:val="00326496"/>
    <w:rsid w:val="00327C79"/>
    <w:rsid w:val="0033086B"/>
    <w:rsid w:val="00333447"/>
    <w:rsid w:val="003357F5"/>
    <w:rsid w:val="00337979"/>
    <w:rsid w:val="00340011"/>
    <w:rsid w:val="00346EAF"/>
    <w:rsid w:val="0035538F"/>
    <w:rsid w:val="00355B25"/>
    <w:rsid w:val="00380EA5"/>
    <w:rsid w:val="0038709E"/>
    <w:rsid w:val="003A4266"/>
    <w:rsid w:val="003B0464"/>
    <w:rsid w:val="003C18B2"/>
    <w:rsid w:val="003C3BFB"/>
    <w:rsid w:val="003E6E39"/>
    <w:rsid w:val="003E7A71"/>
    <w:rsid w:val="003F3AA5"/>
    <w:rsid w:val="00400B21"/>
    <w:rsid w:val="004041B3"/>
    <w:rsid w:val="00405950"/>
    <w:rsid w:val="0042509C"/>
    <w:rsid w:val="00425C5C"/>
    <w:rsid w:val="00431187"/>
    <w:rsid w:val="00435182"/>
    <w:rsid w:val="004443C3"/>
    <w:rsid w:val="00454A81"/>
    <w:rsid w:val="004604E2"/>
    <w:rsid w:val="00462B0B"/>
    <w:rsid w:val="00462D40"/>
    <w:rsid w:val="00463D04"/>
    <w:rsid w:val="00466A55"/>
    <w:rsid w:val="00477E09"/>
    <w:rsid w:val="00487688"/>
    <w:rsid w:val="00491E26"/>
    <w:rsid w:val="004921FC"/>
    <w:rsid w:val="004A70DA"/>
    <w:rsid w:val="004B146F"/>
    <w:rsid w:val="004B42E7"/>
    <w:rsid w:val="004D78F4"/>
    <w:rsid w:val="004E6496"/>
    <w:rsid w:val="00507628"/>
    <w:rsid w:val="0051159C"/>
    <w:rsid w:val="00526A2B"/>
    <w:rsid w:val="00537050"/>
    <w:rsid w:val="00537D6B"/>
    <w:rsid w:val="00540C79"/>
    <w:rsid w:val="005667AC"/>
    <w:rsid w:val="00596AB7"/>
    <w:rsid w:val="005A0761"/>
    <w:rsid w:val="005A3455"/>
    <w:rsid w:val="005A36E7"/>
    <w:rsid w:val="005B1265"/>
    <w:rsid w:val="005B3790"/>
    <w:rsid w:val="005B44D4"/>
    <w:rsid w:val="005C1369"/>
    <w:rsid w:val="005C2D95"/>
    <w:rsid w:val="005C3985"/>
    <w:rsid w:val="005D10A1"/>
    <w:rsid w:val="005D15BD"/>
    <w:rsid w:val="005E78F0"/>
    <w:rsid w:val="005F7212"/>
    <w:rsid w:val="005F74B8"/>
    <w:rsid w:val="00610C76"/>
    <w:rsid w:val="00612B8C"/>
    <w:rsid w:val="006269B1"/>
    <w:rsid w:val="00630BB3"/>
    <w:rsid w:val="00640220"/>
    <w:rsid w:val="006472C6"/>
    <w:rsid w:val="00657D33"/>
    <w:rsid w:val="00661301"/>
    <w:rsid w:val="00662868"/>
    <w:rsid w:val="00666B53"/>
    <w:rsid w:val="006674B5"/>
    <w:rsid w:val="006A28E0"/>
    <w:rsid w:val="006A51FB"/>
    <w:rsid w:val="006B2B46"/>
    <w:rsid w:val="006B4FC0"/>
    <w:rsid w:val="006C3108"/>
    <w:rsid w:val="006E2A87"/>
    <w:rsid w:val="006F2587"/>
    <w:rsid w:val="00711269"/>
    <w:rsid w:val="00713D89"/>
    <w:rsid w:val="0073389B"/>
    <w:rsid w:val="007414F7"/>
    <w:rsid w:val="00745F8A"/>
    <w:rsid w:val="007460EA"/>
    <w:rsid w:val="00747FF8"/>
    <w:rsid w:val="007661C3"/>
    <w:rsid w:val="0076664C"/>
    <w:rsid w:val="007707A3"/>
    <w:rsid w:val="00770AE2"/>
    <w:rsid w:val="00776172"/>
    <w:rsid w:val="0078527B"/>
    <w:rsid w:val="0079785A"/>
    <w:rsid w:val="007A47A8"/>
    <w:rsid w:val="007A7C15"/>
    <w:rsid w:val="007B0495"/>
    <w:rsid w:val="007B0C0D"/>
    <w:rsid w:val="007C71A6"/>
    <w:rsid w:val="007C750E"/>
    <w:rsid w:val="007C77A5"/>
    <w:rsid w:val="007D4D35"/>
    <w:rsid w:val="007E5EF1"/>
    <w:rsid w:val="007F1886"/>
    <w:rsid w:val="0080499F"/>
    <w:rsid w:val="00812BD6"/>
    <w:rsid w:val="00822CE7"/>
    <w:rsid w:val="008268C6"/>
    <w:rsid w:val="00826C7F"/>
    <w:rsid w:val="00831575"/>
    <w:rsid w:val="00844336"/>
    <w:rsid w:val="00845C3F"/>
    <w:rsid w:val="00845F4C"/>
    <w:rsid w:val="00860A1C"/>
    <w:rsid w:val="00870CDC"/>
    <w:rsid w:val="00876802"/>
    <w:rsid w:val="008855F0"/>
    <w:rsid w:val="008A683E"/>
    <w:rsid w:val="008B1374"/>
    <w:rsid w:val="008C23DB"/>
    <w:rsid w:val="008E2F42"/>
    <w:rsid w:val="008F34D5"/>
    <w:rsid w:val="008F4DBE"/>
    <w:rsid w:val="008F776B"/>
    <w:rsid w:val="0090643B"/>
    <w:rsid w:val="00910752"/>
    <w:rsid w:val="00914333"/>
    <w:rsid w:val="0091727F"/>
    <w:rsid w:val="00917687"/>
    <w:rsid w:val="00927314"/>
    <w:rsid w:val="00936B52"/>
    <w:rsid w:val="00937D1B"/>
    <w:rsid w:val="00941471"/>
    <w:rsid w:val="0094165E"/>
    <w:rsid w:val="0094189F"/>
    <w:rsid w:val="00943943"/>
    <w:rsid w:val="00944A70"/>
    <w:rsid w:val="00946417"/>
    <w:rsid w:val="0094703A"/>
    <w:rsid w:val="00956617"/>
    <w:rsid w:val="00964F78"/>
    <w:rsid w:val="00976F41"/>
    <w:rsid w:val="00982B4F"/>
    <w:rsid w:val="00995761"/>
    <w:rsid w:val="00997DB9"/>
    <w:rsid w:val="009A267E"/>
    <w:rsid w:val="009B3256"/>
    <w:rsid w:val="009D2BCF"/>
    <w:rsid w:val="009D5DEA"/>
    <w:rsid w:val="009F525A"/>
    <w:rsid w:val="00A05586"/>
    <w:rsid w:val="00A117FB"/>
    <w:rsid w:val="00A13BD2"/>
    <w:rsid w:val="00A24C36"/>
    <w:rsid w:val="00A24D40"/>
    <w:rsid w:val="00A362F2"/>
    <w:rsid w:val="00A4331E"/>
    <w:rsid w:val="00A57A41"/>
    <w:rsid w:val="00A628F7"/>
    <w:rsid w:val="00A8100B"/>
    <w:rsid w:val="00A90F57"/>
    <w:rsid w:val="00AA0365"/>
    <w:rsid w:val="00AA1962"/>
    <w:rsid w:val="00AA3A9A"/>
    <w:rsid w:val="00AA7DA6"/>
    <w:rsid w:val="00AB1294"/>
    <w:rsid w:val="00AB3FE5"/>
    <w:rsid w:val="00AC7413"/>
    <w:rsid w:val="00AD4E7E"/>
    <w:rsid w:val="00AE6EB9"/>
    <w:rsid w:val="00AF004B"/>
    <w:rsid w:val="00AF0803"/>
    <w:rsid w:val="00B013A0"/>
    <w:rsid w:val="00B15AE8"/>
    <w:rsid w:val="00B160F2"/>
    <w:rsid w:val="00B20003"/>
    <w:rsid w:val="00B42451"/>
    <w:rsid w:val="00B42B18"/>
    <w:rsid w:val="00B43337"/>
    <w:rsid w:val="00B56D6A"/>
    <w:rsid w:val="00B63774"/>
    <w:rsid w:val="00B701D4"/>
    <w:rsid w:val="00B70FE8"/>
    <w:rsid w:val="00B91A16"/>
    <w:rsid w:val="00BA12E0"/>
    <w:rsid w:val="00BB17DE"/>
    <w:rsid w:val="00BB2C6E"/>
    <w:rsid w:val="00BB3F19"/>
    <w:rsid w:val="00BB7D4F"/>
    <w:rsid w:val="00BD7C2C"/>
    <w:rsid w:val="00BF5002"/>
    <w:rsid w:val="00BF6A11"/>
    <w:rsid w:val="00BF72E7"/>
    <w:rsid w:val="00C02CDC"/>
    <w:rsid w:val="00C14CC8"/>
    <w:rsid w:val="00C165BC"/>
    <w:rsid w:val="00C27A9B"/>
    <w:rsid w:val="00C33958"/>
    <w:rsid w:val="00C35272"/>
    <w:rsid w:val="00C3691F"/>
    <w:rsid w:val="00C519B5"/>
    <w:rsid w:val="00C52A33"/>
    <w:rsid w:val="00C56034"/>
    <w:rsid w:val="00C57B24"/>
    <w:rsid w:val="00C73878"/>
    <w:rsid w:val="00C813D5"/>
    <w:rsid w:val="00C8361F"/>
    <w:rsid w:val="00C95FC9"/>
    <w:rsid w:val="00CB1D18"/>
    <w:rsid w:val="00CB343F"/>
    <w:rsid w:val="00CB3A4E"/>
    <w:rsid w:val="00CC588C"/>
    <w:rsid w:val="00CC7483"/>
    <w:rsid w:val="00CD5ABB"/>
    <w:rsid w:val="00CD644E"/>
    <w:rsid w:val="00CE1704"/>
    <w:rsid w:val="00CE3953"/>
    <w:rsid w:val="00CF0F67"/>
    <w:rsid w:val="00CF4DC0"/>
    <w:rsid w:val="00CF72A5"/>
    <w:rsid w:val="00D0016D"/>
    <w:rsid w:val="00D036FD"/>
    <w:rsid w:val="00D052DF"/>
    <w:rsid w:val="00D13AA6"/>
    <w:rsid w:val="00D17530"/>
    <w:rsid w:val="00D46BA0"/>
    <w:rsid w:val="00D51800"/>
    <w:rsid w:val="00D64B06"/>
    <w:rsid w:val="00D66821"/>
    <w:rsid w:val="00D66C7F"/>
    <w:rsid w:val="00D82711"/>
    <w:rsid w:val="00D82E95"/>
    <w:rsid w:val="00D865BF"/>
    <w:rsid w:val="00D90121"/>
    <w:rsid w:val="00D93C18"/>
    <w:rsid w:val="00DA0DB3"/>
    <w:rsid w:val="00DB292F"/>
    <w:rsid w:val="00DC05D5"/>
    <w:rsid w:val="00DC5932"/>
    <w:rsid w:val="00DD2797"/>
    <w:rsid w:val="00DE10D2"/>
    <w:rsid w:val="00DE1467"/>
    <w:rsid w:val="00DE3170"/>
    <w:rsid w:val="00DE5941"/>
    <w:rsid w:val="00DE63EE"/>
    <w:rsid w:val="00DE6AC1"/>
    <w:rsid w:val="00E03B8B"/>
    <w:rsid w:val="00E16870"/>
    <w:rsid w:val="00E20C9D"/>
    <w:rsid w:val="00E27EC8"/>
    <w:rsid w:val="00E363BB"/>
    <w:rsid w:val="00E479F8"/>
    <w:rsid w:val="00E47FDF"/>
    <w:rsid w:val="00E534C0"/>
    <w:rsid w:val="00E55258"/>
    <w:rsid w:val="00E57B45"/>
    <w:rsid w:val="00E60BE7"/>
    <w:rsid w:val="00E642FC"/>
    <w:rsid w:val="00E730B6"/>
    <w:rsid w:val="00EA017B"/>
    <w:rsid w:val="00EB1939"/>
    <w:rsid w:val="00EB29AD"/>
    <w:rsid w:val="00EC46D3"/>
    <w:rsid w:val="00ED24EC"/>
    <w:rsid w:val="00ED3AF2"/>
    <w:rsid w:val="00ED4185"/>
    <w:rsid w:val="00ED4C45"/>
    <w:rsid w:val="00ED654E"/>
    <w:rsid w:val="00ED7F50"/>
    <w:rsid w:val="00EE11DA"/>
    <w:rsid w:val="00EE1E77"/>
    <w:rsid w:val="00EE2BC1"/>
    <w:rsid w:val="00EE3227"/>
    <w:rsid w:val="00EE60D5"/>
    <w:rsid w:val="00EE7B8F"/>
    <w:rsid w:val="00EE7C14"/>
    <w:rsid w:val="00EF45D4"/>
    <w:rsid w:val="00EF7878"/>
    <w:rsid w:val="00F073DF"/>
    <w:rsid w:val="00F27093"/>
    <w:rsid w:val="00F46A12"/>
    <w:rsid w:val="00F535B0"/>
    <w:rsid w:val="00F54EF7"/>
    <w:rsid w:val="00F65FC9"/>
    <w:rsid w:val="00FA24D3"/>
    <w:rsid w:val="00FA335B"/>
    <w:rsid w:val="00FC1583"/>
    <w:rsid w:val="00FD5EB0"/>
    <w:rsid w:val="00FE5C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FC9"/>
    <w:rPr>
      <w:sz w:val="24"/>
      <w:szCs w:val="24"/>
    </w:rPr>
  </w:style>
  <w:style w:type="paragraph" w:styleId="1">
    <w:name w:val="heading 1"/>
    <w:basedOn w:val="a"/>
    <w:link w:val="10"/>
    <w:uiPriority w:val="9"/>
    <w:qFormat/>
    <w:rsid w:val="00876802"/>
    <w:pPr>
      <w:spacing w:before="100" w:beforeAutospacing="1" w:after="100" w:afterAutospacing="1"/>
      <w:outlineLvl w:val="0"/>
    </w:pPr>
    <w:rPr>
      <w:b/>
      <w:bCs/>
      <w:kern w:val="36"/>
      <w:sz w:val="48"/>
      <w:szCs w:val="48"/>
    </w:rPr>
  </w:style>
  <w:style w:type="paragraph" w:styleId="4">
    <w:name w:val="heading 4"/>
    <w:basedOn w:val="a"/>
    <w:next w:val="a"/>
    <w:link w:val="40"/>
    <w:uiPriority w:val="9"/>
    <w:semiHidden/>
    <w:unhideWhenUsed/>
    <w:qFormat/>
    <w:rsid w:val="004E64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4DC0"/>
    <w:pPr>
      <w:autoSpaceDE w:val="0"/>
      <w:autoSpaceDN w:val="0"/>
      <w:adjustRightInd w:val="0"/>
    </w:pPr>
    <w:rPr>
      <w:sz w:val="24"/>
      <w:szCs w:val="24"/>
    </w:rPr>
  </w:style>
  <w:style w:type="character" w:styleId="a3">
    <w:name w:val="Hyperlink"/>
    <w:basedOn w:val="a0"/>
    <w:uiPriority w:val="99"/>
    <w:unhideWhenUsed/>
    <w:rsid w:val="005C1369"/>
    <w:rPr>
      <w:color w:val="0000FF" w:themeColor="hyperlink"/>
      <w:u w:val="single"/>
    </w:rPr>
  </w:style>
  <w:style w:type="paragraph" w:styleId="a4">
    <w:name w:val="header"/>
    <w:basedOn w:val="a"/>
    <w:link w:val="a5"/>
    <w:uiPriority w:val="99"/>
    <w:unhideWhenUsed/>
    <w:rsid w:val="00E55258"/>
    <w:pPr>
      <w:tabs>
        <w:tab w:val="center" w:pos="4677"/>
        <w:tab w:val="right" w:pos="9355"/>
      </w:tabs>
    </w:pPr>
  </w:style>
  <w:style w:type="character" w:customStyle="1" w:styleId="a5">
    <w:name w:val="Верхний колонтитул Знак"/>
    <w:basedOn w:val="a0"/>
    <w:link w:val="a4"/>
    <w:uiPriority w:val="99"/>
    <w:rsid w:val="00E55258"/>
    <w:rPr>
      <w:sz w:val="24"/>
      <w:szCs w:val="24"/>
    </w:rPr>
  </w:style>
  <w:style w:type="paragraph" w:styleId="a6">
    <w:name w:val="footer"/>
    <w:basedOn w:val="a"/>
    <w:link w:val="a7"/>
    <w:uiPriority w:val="99"/>
    <w:semiHidden/>
    <w:unhideWhenUsed/>
    <w:rsid w:val="00E55258"/>
    <w:pPr>
      <w:tabs>
        <w:tab w:val="center" w:pos="4677"/>
        <w:tab w:val="right" w:pos="9355"/>
      </w:tabs>
    </w:pPr>
  </w:style>
  <w:style w:type="character" w:customStyle="1" w:styleId="a7">
    <w:name w:val="Нижний колонтитул Знак"/>
    <w:basedOn w:val="a0"/>
    <w:link w:val="a6"/>
    <w:uiPriority w:val="99"/>
    <w:semiHidden/>
    <w:rsid w:val="00E55258"/>
    <w:rPr>
      <w:sz w:val="24"/>
      <w:szCs w:val="24"/>
    </w:rPr>
  </w:style>
  <w:style w:type="paragraph" w:customStyle="1" w:styleId="a8">
    <w:name w:val="Знак Знак Знак Знак"/>
    <w:basedOn w:val="a"/>
    <w:autoRedefine/>
    <w:rsid w:val="00A57A41"/>
    <w:pPr>
      <w:spacing w:after="160" w:line="240" w:lineRule="exact"/>
      <w:ind w:left="26"/>
    </w:pPr>
    <w:rPr>
      <w:lang w:val="en-US" w:eastAsia="en-US"/>
    </w:rPr>
  </w:style>
  <w:style w:type="paragraph" w:customStyle="1" w:styleId="Ooaii">
    <w:name w:val="Ooaii"/>
    <w:basedOn w:val="a"/>
    <w:rsid w:val="0094703A"/>
    <w:pPr>
      <w:overflowPunct w:val="0"/>
      <w:autoSpaceDE w:val="0"/>
      <w:autoSpaceDN w:val="0"/>
      <w:adjustRightInd w:val="0"/>
      <w:jc w:val="center"/>
      <w:textAlignment w:val="baseline"/>
    </w:pPr>
    <w:rPr>
      <w:szCs w:val="20"/>
    </w:rPr>
  </w:style>
  <w:style w:type="paragraph" w:customStyle="1" w:styleId="a9">
    <w:name w:val="Знак"/>
    <w:basedOn w:val="a"/>
    <w:autoRedefine/>
    <w:rsid w:val="006C3108"/>
    <w:pPr>
      <w:spacing w:after="160" w:line="240" w:lineRule="exact"/>
      <w:ind w:left="26"/>
    </w:pPr>
    <w:rPr>
      <w:lang w:val="en-US" w:eastAsia="en-US"/>
    </w:rPr>
  </w:style>
  <w:style w:type="character" w:customStyle="1" w:styleId="apple-converted-space">
    <w:name w:val="apple-converted-space"/>
    <w:basedOn w:val="a0"/>
    <w:rsid w:val="001D6871"/>
  </w:style>
  <w:style w:type="paragraph" w:styleId="aa">
    <w:name w:val="Balloon Text"/>
    <w:basedOn w:val="a"/>
    <w:link w:val="ab"/>
    <w:uiPriority w:val="99"/>
    <w:semiHidden/>
    <w:unhideWhenUsed/>
    <w:rsid w:val="00C73878"/>
    <w:rPr>
      <w:rFonts w:ascii="Tahoma" w:hAnsi="Tahoma" w:cs="Tahoma"/>
      <w:sz w:val="16"/>
      <w:szCs w:val="16"/>
    </w:rPr>
  </w:style>
  <w:style w:type="character" w:customStyle="1" w:styleId="ab">
    <w:name w:val="Текст выноски Знак"/>
    <w:basedOn w:val="a0"/>
    <w:link w:val="aa"/>
    <w:uiPriority w:val="99"/>
    <w:semiHidden/>
    <w:rsid w:val="00C73878"/>
    <w:rPr>
      <w:rFonts w:ascii="Tahoma" w:hAnsi="Tahoma" w:cs="Tahoma"/>
      <w:sz w:val="16"/>
      <w:szCs w:val="16"/>
    </w:rPr>
  </w:style>
  <w:style w:type="character" w:customStyle="1" w:styleId="FontStyle11">
    <w:name w:val="Font Style11"/>
    <w:basedOn w:val="a0"/>
    <w:rsid w:val="00982B4F"/>
    <w:rPr>
      <w:rFonts w:ascii="Sylfaen" w:hAnsi="Sylfaen" w:cs="Sylfaen"/>
      <w:sz w:val="26"/>
      <w:szCs w:val="26"/>
    </w:rPr>
  </w:style>
  <w:style w:type="paragraph" w:styleId="ac">
    <w:name w:val="No Spacing"/>
    <w:qFormat/>
    <w:rsid w:val="00DE5941"/>
    <w:pPr>
      <w:suppressAutoHyphens/>
    </w:pPr>
    <w:rPr>
      <w:rFonts w:ascii="Calibri" w:eastAsia="Calibri" w:hAnsi="Calibri" w:cs="Calibri"/>
      <w:sz w:val="22"/>
      <w:szCs w:val="22"/>
      <w:lang w:eastAsia="ar-SA"/>
    </w:rPr>
  </w:style>
  <w:style w:type="paragraph" w:customStyle="1" w:styleId="11">
    <w:name w:val="Знак1"/>
    <w:basedOn w:val="a"/>
    <w:rsid w:val="00AC7413"/>
    <w:pPr>
      <w:spacing w:after="160" w:line="240" w:lineRule="exact"/>
    </w:pPr>
    <w:rPr>
      <w:rFonts w:ascii="Verdana" w:hAnsi="Verdana" w:cs="Verdana"/>
      <w:sz w:val="20"/>
      <w:szCs w:val="20"/>
      <w:lang w:val="en-US" w:eastAsia="en-US"/>
    </w:rPr>
  </w:style>
  <w:style w:type="paragraph" w:styleId="ad">
    <w:name w:val="Normal (Web)"/>
    <w:basedOn w:val="a"/>
    <w:uiPriority w:val="99"/>
    <w:rsid w:val="00AC7413"/>
    <w:pPr>
      <w:spacing w:before="100" w:beforeAutospacing="1" w:after="100" w:afterAutospacing="1"/>
    </w:pPr>
  </w:style>
  <w:style w:type="paragraph" w:styleId="ae">
    <w:name w:val="List Paragraph"/>
    <w:basedOn w:val="a"/>
    <w:uiPriority w:val="34"/>
    <w:qFormat/>
    <w:rsid w:val="00BB3F19"/>
    <w:pPr>
      <w:ind w:left="720"/>
      <w:contextualSpacing/>
    </w:pPr>
  </w:style>
  <w:style w:type="character" w:customStyle="1" w:styleId="FontStyle25">
    <w:name w:val="Font Style25"/>
    <w:basedOn w:val="a0"/>
    <w:rsid w:val="00BB3F19"/>
    <w:rPr>
      <w:rFonts w:ascii="Sylfaen" w:hAnsi="Sylfaen" w:cs="Sylfaen"/>
      <w:sz w:val="24"/>
      <w:szCs w:val="24"/>
    </w:rPr>
  </w:style>
  <w:style w:type="paragraph" w:customStyle="1" w:styleId="af">
    <w:name w:val="Стиль"/>
    <w:rsid w:val="00EE3227"/>
    <w:pPr>
      <w:widowControl w:val="0"/>
      <w:autoSpaceDE w:val="0"/>
      <w:autoSpaceDN w:val="0"/>
      <w:adjustRightInd w:val="0"/>
    </w:pPr>
    <w:rPr>
      <w:rFonts w:ascii="Arial" w:hAnsi="Arial" w:cs="Arial"/>
      <w:sz w:val="24"/>
      <w:szCs w:val="24"/>
    </w:rPr>
  </w:style>
  <w:style w:type="paragraph" w:customStyle="1" w:styleId="ConsPlusTitle">
    <w:name w:val="ConsPlusTitle"/>
    <w:rsid w:val="00610C76"/>
    <w:pPr>
      <w:widowControl w:val="0"/>
      <w:autoSpaceDE w:val="0"/>
      <w:autoSpaceDN w:val="0"/>
    </w:pPr>
    <w:rPr>
      <w:rFonts w:ascii="Calibri" w:hAnsi="Calibri" w:cs="Calibri"/>
      <w:b/>
      <w:sz w:val="22"/>
    </w:rPr>
  </w:style>
  <w:style w:type="character" w:customStyle="1" w:styleId="NoSpacingChar">
    <w:name w:val="No Spacing Char"/>
    <w:link w:val="12"/>
    <w:locked/>
    <w:rsid w:val="008B1374"/>
    <w:rPr>
      <w:rFonts w:ascii="Calibri" w:hAnsi="Calibri"/>
      <w:sz w:val="22"/>
      <w:szCs w:val="22"/>
    </w:rPr>
  </w:style>
  <w:style w:type="paragraph" w:customStyle="1" w:styleId="12">
    <w:name w:val="Без интервала1"/>
    <w:link w:val="NoSpacingChar"/>
    <w:rsid w:val="008B1374"/>
    <w:rPr>
      <w:rFonts w:ascii="Calibri" w:hAnsi="Calibri"/>
      <w:sz w:val="22"/>
      <w:szCs w:val="22"/>
    </w:rPr>
  </w:style>
  <w:style w:type="character" w:customStyle="1" w:styleId="fontstyle01">
    <w:name w:val="fontstyle01"/>
    <w:basedOn w:val="a0"/>
    <w:rsid w:val="008855F0"/>
    <w:rPr>
      <w:rFonts w:ascii="TimesNewRomanPSMT" w:hAnsi="TimesNewRomanPSMT" w:hint="default"/>
      <w:b w:val="0"/>
      <w:bCs w:val="0"/>
      <w:i w:val="0"/>
      <w:iCs w:val="0"/>
      <w:color w:val="000000"/>
      <w:sz w:val="26"/>
      <w:szCs w:val="26"/>
    </w:rPr>
  </w:style>
  <w:style w:type="character" w:customStyle="1" w:styleId="fontstyle21">
    <w:name w:val="fontstyle21"/>
    <w:basedOn w:val="a0"/>
    <w:rsid w:val="00245BA9"/>
    <w:rPr>
      <w:rFonts w:ascii="TimesNewRomanPS-BoldMT" w:hAnsi="TimesNewRomanPS-BoldMT" w:hint="default"/>
      <w:b/>
      <w:bCs/>
      <w:i w:val="0"/>
      <w:iCs w:val="0"/>
      <w:color w:val="000000"/>
      <w:sz w:val="26"/>
      <w:szCs w:val="26"/>
    </w:rPr>
  </w:style>
  <w:style w:type="paragraph" w:customStyle="1" w:styleId="13">
    <w:name w:val="Абзац списка1"/>
    <w:basedOn w:val="a"/>
    <w:uiPriority w:val="34"/>
    <w:qFormat/>
    <w:rsid w:val="009B3256"/>
    <w:pPr>
      <w:ind w:left="720"/>
      <w:contextualSpacing/>
    </w:pPr>
  </w:style>
  <w:style w:type="character" w:customStyle="1" w:styleId="10">
    <w:name w:val="Заголовок 1 Знак"/>
    <w:basedOn w:val="a0"/>
    <w:link w:val="1"/>
    <w:uiPriority w:val="9"/>
    <w:rsid w:val="00876802"/>
    <w:rPr>
      <w:b/>
      <w:bCs/>
      <w:kern w:val="36"/>
      <w:sz w:val="48"/>
      <w:szCs w:val="48"/>
    </w:rPr>
  </w:style>
  <w:style w:type="character" w:customStyle="1" w:styleId="nobr">
    <w:name w:val="nobr"/>
    <w:basedOn w:val="a0"/>
    <w:rsid w:val="00876802"/>
  </w:style>
  <w:style w:type="character" w:customStyle="1" w:styleId="blk">
    <w:name w:val="blk"/>
    <w:basedOn w:val="a0"/>
    <w:rsid w:val="00876802"/>
  </w:style>
  <w:style w:type="character" w:styleId="af0">
    <w:name w:val="Emphasis"/>
    <w:qFormat/>
    <w:rsid w:val="0035538F"/>
    <w:rPr>
      <w:i/>
      <w:iCs/>
    </w:rPr>
  </w:style>
  <w:style w:type="paragraph" w:styleId="af1">
    <w:name w:val="Body Text Indent"/>
    <w:basedOn w:val="a"/>
    <w:link w:val="af2"/>
    <w:uiPriority w:val="99"/>
    <w:semiHidden/>
    <w:unhideWhenUsed/>
    <w:rsid w:val="00C813D5"/>
    <w:pPr>
      <w:spacing w:after="120" w:line="276" w:lineRule="auto"/>
      <w:ind w:left="283"/>
    </w:pPr>
    <w:rPr>
      <w:rFonts w:ascii="Calibri" w:eastAsia="Calibri" w:hAnsi="Calibri"/>
      <w:sz w:val="22"/>
      <w:szCs w:val="22"/>
      <w:lang w:eastAsia="en-US"/>
    </w:rPr>
  </w:style>
  <w:style w:type="character" w:customStyle="1" w:styleId="af2">
    <w:name w:val="Основной текст с отступом Знак"/>
    <w:basedOn w:val="a0"/>
    <w:link w:val="af1"/>
    <w:uiPriority w:val="99"/>
    <w:semiHidden/>
    <w:rsid w:val="00C813D5"/>
    <w:rPr>
      <w:rFonts w:ascii="Calibri" w:eastAsia="Calibri" w:hAnsi="Calibri"/>
      <w:sz w:val="22"/>
      <w:szCs w:val="22"/>
      <w:lang w:eastAsia="en-US"/>
    </w:rPr>
  </w:style>
  <w:style w:type="character" w:customStyle="1" w:styleId="2">
    <w:name w:val="Основной текст (2)_"/>
    <w:link w:val="20"/>
    <w:locked/>
    <w:rsid w:val="00C813D5"/>
    <w:rPr>
      <w:shd w:val="clear" w:color="auto" w:fill="FFFFFF"/>
    </w:rPr>
  </w:style>
  <w:style w:type="paragraph" w:customStyle="1" w:styleId="20">
    <w:name w:val="Основной текст (2)"/>
    <w:basedOn w:val="a"/>
    <w:link w:val="2"/>
    <w:rsid w:val="00C813D5"/>
    <w:pPr>
      <w:widowControl w:val="0"/>
      <w:shd w:val="clear" w:color="auto" w:fill="FFFFFF"/>
      <w:spacing w:after="60" w:line="240" w:lineRule="atLeast"/>
      <w:jc w:val="center"/>
    </w:pPr>
    <w:rPr>
      <w:sz w:val="20"/>
      <w:szCs w:val="20"/>
      <w:shd w:val="clear" w:color="auto" w:fill="FFFFFF"/>
    </w:rPr>
  </w:style>
  <w:style w:type="character" w:customStyle="1" w:styleId="40">
    <w:name w:val="Заголовок 4 Знак"/>
    <w:basedOn w:val="a0"/>
    <w:link w:val="4"/>
    <w:uiPriority w:val="9"/>
    <w:semiHidden/>
    <w:rsid w:val="004E6496"/>
    <w:rPr>
      <w:rFonts w:asciiTheme="majorHAnsi" w:eastAsiaTheme="majorEastAsia" w:hAnsiTheme="majorHAnsi" w:cstheme="majorBidi"/>
      <w:b/>
      <w:bCs/>
      <w:i/>
      <w:iCs/>
      <w:color w:val="4F81BD" w:themeColor="accent1"/>
      <w:sz w:val="24"/>
      <w:szCs w:val="24"/>
    </w:rPr>
  </w:style>
  <w:style w:type="paragraph" w:customStyle="1" w:styleId="article">
    <w:name w:val="article"/>
    <w:basedOn w:val="a"/>
    <w:rsid w:val="00C33958"/>
    <w:pPr>
      <w:ind w:firstLine="567"/>
      <w:jc w:val="both"/>
    </w:pPr>
    <w:rPr>
      <w:rFonts w:ascii="Arial" w:hAnsi="Arial" w:cs="Arial"/>
      <w:sz w:val="26"/>
      <w:szCs w:val="26"/>
    </w:rPr>
  </w:style>
  <w:style w:type="paragraph" w:customStyle="1" w:styleId="s1">
    <w:name w:val="s_1"/>
    <w:basedOn w:val="a"/>
    <w:rsid w:val="00C3395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474147">
      <w:bodyDiv w:val="1"/>
      <w:marLeft w:val="0"/>
      <w:marRight w:val="0"/>
      <w:marTop w:val="0"/>
      <w:marBottom w:val="0"/>
      <w:divBdr>
        <w:top w:val="none" w:sz="0" w:space="0" w:color="auto"/>
        <w:left w:val="none" w:sz="0" w:space="0" w:color="auto"/>
        <w:bottom w:val="none" w:sz="0" w:space="0" w:color="auto"/>
        <w:right w:val="none" w:sz="0" w:space="0" w:color="auto"/>
      </w:divBdr>
      <w:divsChild>
        <w:div w:id="407727506">
          <w:marLeft w:val="0"/>
          <w:marRight w:val="0"/>
          <w:marTop w:val="0"/>
          <w:marBottom w:val="0"/>
          <w:divBdr>
            <w:top w:val="none" w:sz="0" w:space="0" w:color="auto"/>
            <w:left w:val="none" w:sz="0" w:space="0" w:color="auto"/>
            <w:bottom w:val="none" w:sz="0" w:space="0" w:color="auto"/>
            <w:right w:val="none" w:sz="0" w:space="0" w:color="auto"/>
          </w:divBdr>
        </w:div>
        <w:div w:id="450713576">
          <w:marLeft w:val="0"/>
          <w:marRight w:val="0"/>
          <w:marTop w:val="0"/>
          <w:marBottom w:val="0"/>
          <w:divBdr>
            <w:top w:val="none" w:sz="0" w:space="0" w:color="auto"/>
            <w:left w:val="none" w:sz="0" w:space="0" w:color="auto"/>
            <w:bottom w:val="none" w:sz="0" w:space="0" w:color="auto"/>
            <w:right w:val="none" w:sz="0" w:space="0" w:color="auto"/>
          </w:divBdr>
        </w:div>
        <w:div w:id="1947343208">
          <w:marLeft w:val="0"/>
          <w:marRight w:val="0"/>
          <w:marTop w:val="0"/>
          <w:marBottom w:val="0"/>
          <w:divBdr>
            <w:top w:val="none" w:sz="0" w:space="0" w:color="auto"/>
            <w:left w:val="none" w:sz="0" w:space="0" w:color="auto"/>
            <w:bottom w:val="none" w:sz="0" w:space="0" w:color="auto"/>
            <w:right w:val="none" w:sz="0" w:space="0" w:color="auto"/>
          </w:divBdr>
        </w:div>
        <w:div w:id="1150291343">
          <w:marLeft w:val="0"/>
          <w:marRight w:val="0"/>
          <w:marTop w:val="0"/>
          <w:marBottom w:val="0"/>
          <w:divBdr>
            <w:top w:val="none" w:sz="0" w:space="0" w:color="auto"/>
            <w:left w:val="none" w:sz="0" w:space="0" w:color="auto"/>
            <w:bottom w:val="none" w:sz="0" w:space="0" w:color="auto"/>
            <w:right w:val="none" w:sz="0" w:space="0" w:color="auto"/>
          </w:divBdr>
        </w:div>
        <w:div w:id="890381902">
          <w:marLeft w:val="0"/>
          <w:marRight w:val="0"/>
          <w:marTop w:val="0"/>
          <w:marBottom w:val="0"/>
          <w:divBdr>
            <w:top w:val="none" w:sz="0" w:space="0" w:color="auto"/>
            <w:left w:val="none" w:sz="0" w:space="0" w:color="auto"/>
            <w:bottom w:val="none" w:sz="0" w:space="0" w:color="auto"/>
            <w:right w:val="none" w:sz="0" w:space="0" w:color="auto"/>
          </w:divBdr>
        </w:div>
      </w:divsChild>
    </w:div>
    <w:div w:id="659239449">
      <w:bodyDiv w:val="1"/>
      <w:marLeft w:val="0"/>
      <w:marRight w:val="0"/>
      <w:marTop w:val="0"/>
      <w:marBottom w:val="0"/>
      <w:divBdr>
        <w:top w:val="none" w:sz="0" w:space="0" w:color="auto"/>
        <w:left w:val="none" w:sz="0" w:space="0" w:color="auto"/>
        <w:bottom w:val="none" w:sz="0" w:space="0" w:color="auto"/>
        <w:right w:val="none" w:sz="0" w:space="0" w:color="auto"/>
      </w:divBdr>
      <w:divsChild>
        <w:div w:id="1375234106">
          <w:marLeft w:val="0"/>
          <w:marRight w:val="0"/>
          <w:marTop w:val="0"/>
          <w:marBottom w:val="0"/>
          <w:divBdr>
            <w:top w:val="none" w:sz="0" w:space="0" w:color="auto"/>
            <w:left w:val="none" w:sz="0" w:space="0" w:color="auto"/>
            <w:bottom w:val="none" w:sz="0" w:space="0" w:color="auto"/>
            <w:right w:val="none" w:sz="0" w:space="0" w:color="auto"/>
          </w:divBdr>
          <w:divsChild>
            <w:div w:id="153527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148734">
      <w:bodyDiv w:val="1"/>
      <w:marLeft w:val="0"/>
      <w:marRight w:val="0"/>
      <w:marTop w:val="0"/>
      <w:marBottom w:val="0"/>
      <w:divBdr>
        <w:top w:val="none" w:sz="0" w:space="0" w:color="auto"/>
        <w:left w:val="none" w:sz="0" w:space="0" w:color="auto"/>
        <w:bottom w:val="none" w:sz="0" w:space="0" w:color="auto"/>
        <w:right w:val="none" w:sz="0" w:space="0" w:color="auto"/>
      </w:divBdr>
    </w:div>
    <w:div w:id="1542278546">
      <w:bodyDiv w:val="1"/>
      <w:marLeft w:val="0"/>
      <w:marRight w:val="0"/>
      <w:marTop w:val="0"/>
      <w:marBottom w:val="0"/>
      <w:divBdr>
        <w:top w:val="none" w:sz="0" w:space="0" w:color="auto"/>
        <w:left w:val="none" w:sz="0" w:space="0" w:color="auto"/>
        <w:bottom w:val="none" w:sz="0" w:space="0" w:color="auto"/>
        <w:right w:val="none" w:sz="0" w:space="0" w:color="auto"/>
      </w:divBdr>
    </w:div>
    <w:div w:id="1561018539">
      <w:bodyDiv w:val="1"/>
      <w:marLeft w:val="0"/>
      <w:marRight w:val="0"/>
      <w:marTop w:val="0"/>
      <w:marBottom w:val="0"/>
      <w:divBdr>
        <w:top w:val="none" w:sz="0" w:space="0" w:color="auto"/>
        <w:left w:val="none" w:sz="0" w:space="0" w:color="auto"/>
        <w:bottom w:val="none" w:sz="0" w:space="0" w:color="auto"/>
        <w:right w:val="none" w:sz="0" w:space="0" w:color="auto"/>
      </w:divBdr>
    </w:div>
    <w:div w:id="213774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srv065-app10.ru99-loc.minjust.ru/content/act/6785a26f-52a6-439e-a2e4-93801511e564.html" TargetMode="External"/><Relationship Id="rId13" Type="http://schemas.openxmlformats.org/officeDocument/2006/relationships/hyperlink" Target="http://vsrv065-app10.ru99-loc.minjust.ru/content/act/96e20c02-1b12-465a-b64c-24aa92270007.html" TargetMode="External"/><Relationship Id="rId18" Type="http://schemas.openxmlformats.org/officeDocument/2006/relationships/hyperlink" Target="file:///C:\Users\Vorotnikova_OlS\AppData\Local\Temp\150\zakon.scli.ru" TargetMode="External"/><Relationship Id="rId3" Type="http://schemas.openxmlformats.org/officeDocument/2006/relationships/styles" Target="styles.xml"/><Relationship Id="rId21" Type="http://schemas.openxmlformats.org/officeDocument/2006/relationships/hyperlink" Target="file:///C:\Users\Vorotnikova_OlS\AppData\Local\Temp\150\zakon.scli.ru" TargetMode="External"/><Relationship Id="rId7" Type="http://schemas.openxmlformats.org/officeDocument/2006/relationships/endnotes" Target="endnotes.xml"/><Relationship Id="rId12" Type="http://schemas.openxmlformats.org/officeDocument/2006/relationships/hyperlink" Target="http://vsrv065-app10.ru99-loc.minjust.ru/content/act/96e20c02-1b12-465a-b64c-24aa92270007.html" TargetMode="External"/><Relationship Id="rId17" Type="http://schemas.openxmlformats.org/officeDocument/2006/relationships/hyperlink" Target="file:///C:\Users\Vorotnikova_OlS\AppData\Local\Temp\150\zakon.scli.ru" TargetMode="External"/><Relationship Id="rId2" Type="http://schemas.openxmlformats.org/officeDocument/2006/relationships/numbering" Target="numbering.xml"/><Relationship Id="rId16" Type="http://schemas.openxmlformats.org/officeDocument/2006/relationships/hyperlink" Target="http://garant03.ru99-loc.minjust.ru/" TargetMode="External"/><Relationship Id="rId20" Type="http://schemas.openxmlformats.org/officeDocument/2006/relationships/hyperlink" Target="file:///C:\Users\Vorotnikova_OlS\AppData\Local\Temp\150\zakon.scl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2.168.0.23:8080/content/act/1ad8e7da-d9d9-400e-bfdd-aa542b3485b1.do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vsrv065-app10.ru99-loc.minjust.ru/content/act/96e20c02-1b12-465a-b64c-24aa92270007.html" TargetMode="External"/><Relationship Id="rId23" Type="http://schemas.openxmlformats.org/officeDocument/2006/relationships/fontTable" Target="fontTable.xml"/><Relationship Id="rId10" Type="http://schemas.openxmlformats.org/officeDocument/2006/relationships/hyperlink" Target="http://vsrv065-app10.ru99-loc.minjust.ru/content/act/15d4560c-d530-4955-bf7e-f734337ae80b.html" TargetMode="External"/><Relationship Id="rId19" Type="http://schemas.openxmlformats.org/officeDocument/2006/relationships/hyperlink" Target="file:///C:\Users\Vorotnikova_OlS\AppData\Local\Temp\150\zakon.scli.ru" TargetMode="External"/><Relationship Id="rId4" Type="http://schemas.openxmlformats.org/officeDocument/2006/relationships/settings" Target="settings.xml"/><Relationship Id="rId9" Type="http://schemas.openxmlformats.org/officeDocument/2006/relationships/hyperlink" Target="http://vsrv065-app10.ru99-loc.minjust.ru/content/act/96e20c02-1b12-465a-b64c-24aa92270007.html" TargetMode="External"/><Relationship Id="rId14" Type="http://schemas.openxmlformats.org/officeDocument/2006/relationships/hyperlink" Target="http://vsrv065-app10.ru99-loc.minjust.ru/content/act/6785a26f-52a6-439e-a2e4-93801511e564.htm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FEED7-3AB1-44F3-A6F4-5EC1A7D2D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3659</Words>
  <Characters>20862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dc:creator>
  <cp:lastModifiedBy>User</cp:lastModifiedBy>
  <cp:revision>2</cp:revision>
  <cp:lastPrinted>2022-03-01T04:25:00Z</cp:lastPrinted>
  <dcterms:created xsi:type="dcterms:W3CDTF">2025-01-20T05:57:00Z</dcterms:created>
  <dcterms:modified xsi:type="dcterms:W3CDTF">2025-01-20T05:57:00Z</dcterms:modified>
</cp:coreProperties>
</file>